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E0BC" w14:textId="4F9A889E" w:rsidR="00872E6B" w:rsidRPr="00C8444C" w:rsidRDefault="00C8444C" w:rsidP="00C8444C">
      <w:pPr>
        <w:rPr>
          <w:rFonts w:ascii="Arial" w:hAnsi="Arial" w:cs="Arial"/>
          <w:b/>
          <w:color w:val="FF0000"/>
        </w:rPr>
      </w:pPr>
      <w:r>
        <w:t xml:space="preserve">                                               </w:t>
      </w:r>
      <w:r w:rsidRPr="00C8444C">
        <w:rPr>
          <w:noProof/>
          <w:lang w:val="en-US"/>
        </w:rPr>
        <w:drawing>
          <wp:inline distT="0" distB="0" distL="0" distR="0" wp14:anchorId="2D68F7AB" wp14:editId="53B32F3F">
            <wp:extent cx="2362200" cy="236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14:paraId="2E137EA4" w14:textId="77777777" w:rsidR="00872E6B" w:rsidRDefault="00872E6B" w:rsidP="00423620">
      <w:pPr>
        <w:jc w:val="center"/>
        <w:rPr>
          <w:rFonts w:ascii="Arial" w:hAnsi="Arial" w:cs="Arial"/>
          <w:sz w:val="32"/>
          <w:szCs w:val="32"/>
        </w:rPr>
      </w:pPr>
    </w:p>
    <w:p w14:paraId="1DAB779C"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THE NATIONAL</w:t>
      </w:r>
    </w:p>
    <w:p w14:paraId="00E890B8" w14:textId="75468338" w:rsidR="00423620" w:rsidRPr="00AE6B00" w:rsidRDefault="00423620" w:rsidP="00423620">
      <w:pPr>
        <w:jc w:val="center"/>
        <w:rPr>
          <w:rFonts w:ascii="Arial" w:hAnsi="Arial" w:cs="Arial"/>
          <w:sz w:val="32"/>
          <w:szCs w:val="32"/>
        </w:rPr>
      </w:pPr>
      <w:r w:rsidRPr="00AE6B00">
        <w:rPr>
          <w:rFonts w:ascii="Arial" w:hAnsi="Arial" w:cs="Arial"/>
          <w:sz w:val="32"/>
          <w:szCs w:val="32"/>
        </w:rPr>
        <w:t>AURICULA &amp; PRIMULA</w:t>
      </w:r>
    </w:p>
    <w:p w14:paraId="49D9F28D"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SOCIETY</w:t>
      </w:r>
    </w:p>
    <w:p w14:paraId="2D24E25F"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(SOUTHERN SECTION)</w:t>
      </w:r>
    </w:p>
    <w:p w14:paraId="42A04E67" w14:textId="77777777" w:rsidR="00423620" w:rsidRDefault="00423620" w:rsidP="00423620">
      <w:pPr>
        <w:rPr>
          <w:rFonts w:ascii="Arial" w:hAnsi="Arial" w:cs="Arial"/>
          <w:b/>
          <w:sz w:val="40"/>
          <w:szCs w:val="40"/>
        </w:rPr>
      </w:pPr>
    </w:p>
    <w:p w14:paraId="079F8D30" w14:textId="77777777" w:rsidR="00872E6B" w:rsidRPr="00AE6B00" w:rsidRDefault="00872E6B" w:rsidP="00423620">
      <w:pPr>
        <w:rPr>
          <w:rFonts w:ascii="Arial" w:hAnsi="Arial" w:cs="Arial"/>
          <w:b/>
          <w:sz w:val="40"/>
          <w:szCs w:val="40"/>
        </w:rPr>
      </w:pPr>
    </w:p>
    <w:p w14:paraId="5025AE23" w14:textId="306B8D65" w:rsidR="00423620" w:rsidRPr="00872E6B" w:rsidRDefault="00661F3F" w:rsidP="00423620">
      <w:pPr>
        <w:jc w:val="center"/>
        <w:rPr>
          <w:rFonts w:ascii="Arial" w:hAnsi="Arial" w:cs="Arial"/>
          <w:b/>
          <w:sz w:val="52"/>
          <w:szCs w:val="52"/>
        </w:rPr>
      </w:pPr>
      <w:r>
        <w:rPr>
          <w:rFonts w:ascii="Arial" w:hAnsi="Arial" w:cs="Arial"/>
          <w:b/>
          <w:sz w:val="52"/>
          <w:szCs w:val="52"/>
        </w:rPr>
        <w:t>Show Schedule</w:t>
      </w:r>
    </w:p>
    <w:p w14:paraId="314AAF85" w14:textId="34FFA1FC" w:rsidR="00423620" w:rsidRPr="00872E6B" w:rsidRDefault="00661F3F" w:rsidP="00423620">
      <w:pPr>
        <w:jc w:val="center"/>
        <w:rPr>
          <w:rFonts w:ascii="Arial" w:hAnsi="Arial" w:cs="Arial"/>
          <w:b/>
          <w:sz w:val="52"/>
          <w:szCs w:val="52"/>
        </w:rPr>
      </w:pPr>
      <w:r>
        <w:rPr>
          <w:rFonts w:ascii="Arial" w:hAnsi="Arial" w:cs="Arial"/>
          <w:b/>
          <w:sz w:val="52"/>
          <w:szCs w:val="52"/>
        </w:rPr>
        <w:t>F</w:t>
      </w:r>
      <w:r w:rsidR="00423620" w:rsidRPr="00872E6B">
        <w:rPr>
          <w:rFonts w:ascii="Arial" w:hAnsi="Arial" w:cs="Arial"/>
          <w:b/>
          <w:sz w:val="52"/>
          <w:szCs w:val="52"/>
        </w:rPr>
        <w:t xml:space="preserve">or </w:t>
      </w:r>
    </w:p>
    <w:p w14:paraId="6709670F" w14:textId="4DF61A9C" w:rsidR="00623F7D" w:rsidRPr="00872E6B" w:rsidRDefault="00501DBE" w:rsidP="00423620">
      <w:pPr>
        <w:jc w:val="center"/>
        <w:rPr>
          <w:rFonts w:ascii="Arial" w:hAnsi="Arial" w:cs="Arial"/>
          <w:b/>
          <w:sz w:val="52"/>
          <w:szCs w:val="52"/>
        </w:rPr>
      </w:pPr>
      <w:r>
        <w:rPr>
          <w:rFonts w:ascii="Arial" w:hAnsi="Arial" w:cs="Arial"/>
          <w:b/>
          <w:sz w:val="52"/>
          <w:szCs w:val="52"/>
        </w:rPr>
        <w:t>Auricula Show</w:t>
      </w:r>
    </w:p>
    <w:p w14:paraId="66D3C9CF" w14:textId="77777777" w:rsidR="00623F7D" w:rsidRPr="00FA4E96" w:rsidRDefault="00623F7D" w:rsidP="00423620">
      <w:pPr>
        <w:jc w:val="center"/>
        <w:rPr>
          <w:rFonts w:ascii="Arial" w:hAnsi="Arial" w:cs="Arial"/>
          <w:b/>
        </w:rPr>
      </w:pPr>
    </w:p>
    <w:p w14:paraId="7198ACB7" w14:textId="77777777" w:rsidR="00A63F58" w:rsidRPr="00FA4E96" w:rsidRDefault="00A63F58" w:rsidP="00423620">
      <w:pPr>
        <w:jc w:val="center"/>
        <w:rPr>
          <w:rFonts w:ascii="Arial" w:hAnsi="Arial" w:cs="Arial"/>
          <w:b/>
        </w:rPr>
      </w:pPr>
    </w:p>
    <w:p w14:paraId="0926D548" w14:textId="77777777" w:rsidR="00A63F58" w:rsidRPr="00FA4E96" w:rsidRDefault="00A63F58" w:rsidP="00423620">
      <w:pPr>
        <w:jc w:val="center"/>
        <w:rPr>
          <w:rFonts w:ascii="Arial" w:hAnsi="Arial" w:cs="Arial"/>
          <w:b/>
        </w:rPr>
      </w:pPr>
    </w:p>
    <w:p w14:paraId="31D0D4BE" w14:textId="77777777" w:rsidR="00A63F58" w:rsidRPr="00FA4E96" w:rsidRDefault="00A63F58" w:rsidP="00423620">
      <w:pPr>
        <w:jc w:val="center"/>
        <w:rPr>
          <w:rFonts w:ascii="Arial" w:hAnsi="Arial" w:cs="Arial"/>
          <w:b/>
        </w:rPr>
      </w:pPr>
    </w:p>
    <w:p w14:paraId="0FC05A81" w14:textId="77777777" w:rsidR="00A63F58" w:rsidRPr="00FA4E96" w:rsidRDefault="00A63F58" w:rsidP="00501DBE">
      <w:pPr>
        <w:rPr>
          <w:rFonts w:ascii="Arial" w:hAnsi="Arial" w:cs="Arial"/>
          <w:b/>
        </w:rPr>
      </w:pPr>
    </w:p>
    <w:p w14:paraId="615CC9FF" w14:textId="77777777" w:rsidR="00A63F58" w:rsidRPr="00FA4E96" w:rsidRDefault="00A63F58" w:rsidP="00423620">
      <w:pPr>
        <w:jc w:val="center"/>
        <w:rPr>
          <w:rFonts w:ascii="Arial" w:hAnsi="Arial" w:cs="Arial"/>
          <w:b/>
        </w:rPr>
      </w:pPr>
    </w:p>
    <w:p w14:paraId="3FBE3240" w14:textId="77777777" w:rsidR="00A63F58" w:rsidRPr="00FA4E96" w:rsidRDefault="00A63F58" w:rsidP="00423620">
      <w:pPr>
        <w:jc w:val="center"/>
        <w:rPr>
          <w:rFonts w:ascii="Arial" w:hAnsi="Arial" w:cs="Arial"/>
          <w:b/>
        </w:rPr>
      </w:pPr>
    </w:p>
    <w:p w14:paraId="7E9A8954" w14:textId="77777777" w:rsidR="00A63F58" w:rsidRPr="00FA4E96" w:rsidRDefault="00A63F58" w:rsidP="00423620">
      <w:pPr>
        <w:jc w:val="center"/>
        <w:rPr>
          <w:rFonts w:ascii="Arial" w:hAnsi="Arial" w:cs="Arial"/>
          <w:b/>
        </w:rPr>
      </w:pPr>
    </w:p>
    <w:p w14:paraId="099351AE" w14:textId="77777777" w:rsidR="00A63F58" w:rsidRPr="00FA4E96" w:rsidRDefault="00A63F58" w:rsidP="00423620">
      <w:pPr>
        <w:jc w:val="center"/>
        <w:rPr>
          <w:rFonts w:ascii="Arial" w:hAnsi="Arial" w:cs="Arial"/>
          <w:b/>
        </w:rPr>
      </w:pPr>
    </w:p>
    <w:p w14:paraId="73B144EB" w14:textId="77777777" w:rsidR="00A63F58" w:rsidRPr="00FA4E96" w:rsidRDefault="00A63F58" w:rsidP="00423620">
      <w:pPr>
        <w:jc w:val="center"/>
        <w:rPr>
          <w:rFonts w:ascii="Arial" w:hAnsi="Arial" w:cs="Arial"/>
          <w:b/>
        </w:rPr>
      </w:pPr>
    </w:p>
    <w:p w14:paraId="65F20741" w14:textId="77777777" w:rsidR="00623F7D" w:rsidRPr="00FA4E96" w:rsidRDefault="00623F7D" w:rsidP="00423620">
      <w:pPr>
        <w:jc w:val="center"/>
        <w:rPr>
          <w:rFonts w:ascii="Arial" w:hAnsi="Arial" w:cs="Arial"/>
          <w:b/>
        </w:rPr>
      </w:pPr>
    </w:p>
    <w:p w14:paraId="3400CF51" w14:textId="04C18E50" w:rsidR="00623F7D" w:rsidRPr="00872E6B" w:rsidRDefault="00623F7D" w:rsidP="00623F7D">
      <w:pPr>
        <w:jc w:val="center"/>
        <w:rPr>
          <w:rFonts w:ascii="Arial" w:hAnsi="Arial" w:cs="Arial"/>
          <w:sz w:val="28"/>
          <w:szCs w:val="28"/>
        </w:rPr>
      </w:pPr>
      <w:r w:rsidRPr="00872E6B">
        <w:rPr>
          <w:rFonts w:ascii="Arial" w:hAnsi="Arial" w:cs="Arial"/>
          <w:sz w:val="28"/>
          <w:szCs w:val="28"/>
        </w:rPr>
        <w:t>For venues and dates see the current edition</w:t>
      </w:r>
    </w:p>
    <w:p w14:paraId="107D4DE2" w14:textId="64FFBDE2" w:rsidR="00623F7D" w:rsidRPr="00872E6B" w:rsidRDefault="00B016B4" w:rsidP="00623F7D">
      <w:pPr>
        <w:jc w:val="center"/>
        <w:rPr>
          <w:rFonts w:ascii="Arial" w:hAnsi="Arial" w:cs="Arial"/>
          <w:sz w:val="28"/>
          <w:szCs w:val="28"/>
        </w:rPr>
      </w:pPr>
      <w:r>
        <w:rPr>
          <w:rFonts w:ascii="Arial" w:hAnsi="Arial" w:cs="Arial"/>
          <w:sz w:val="28"/>
          <w:szCs w:val="28"/>
        </w:rPr>
        <w:t>of our Spring</w:t>
      </w:r>
      <w:r w:rsidR="00623F7D" w:rsidRPr="00872E6B">
        <w:rPr>
          <w:rFonts w:ascii="Arial" w:hAnsi="Arial" w:cs="Arial"/>
          <w:sz w:val="28"/>
          <w:szCs w:val="28"/>
        </w:rPr>
        <w:t xml:space="preserve"> Newsletter “Offsets” or</w:t>
      </w:r>
      <w:r w:rsidR="00501DBE">
        <w:rPr>
          <w:rFonts w:ascii="Arial" w:hAnsi="Arial" w:cs="Arial"/>
          <w:sz w:val="28"/>
          <w:szCs w:val="28"/>
        </w:rPr>
        <w:t xml:space="preserve"> visit  </w:t>
      </w:r>
      <w:r w:rsidR="00501DBE" w:rsidRPr="00501DBE">
        <w:rPr>
          <w:rFonts w:ascii="Arial" w:hAnsi="Arial" w:cs="Arial"/>
          <w:sz w:val="28"/>
          <w:szCs w:val="28"/>
        </w:rPr>
        <w:t>http://southernauriculaprimula.org/</w:t>
      </w:r>
    </w:p>
    <w:p w14:paraId="4F2F5A83" w14:textId="77777777" w:rsidR="00623F7D" w:rsidRPr="00872E6B" w:rsidRDefault="00623F7D" w:rsidP="00623F7D">
      <w:pPr>
        <w:jc w:val="center"/>
        <w:rPr>
          <w:rFonts w:ascii="Arial" w:hAnsi="Arial" w:cs="Arial"/>
        </w:rPr>
      </w:pPr>
    </w:p>
    <w:p w14:paraId="270CB92B" w14:textId="77777777" w:rsidR="00A63F58" w:rsidRPr="00872E6B" w:rsidRDefault="00A63F58" w:rsidP="00623F7D">
      <w:pPr>
        <w:jc w:val="center"/>
        <w:rPr>
          <w:rFonts w:ascii="Arial" w:hAnsi="Arial" w:cs="Arial"/>
        </w:rPr>
      </w:pPr>
    </w:p>
    <w:p w14:paraId="2E28620A" w14:textId="77777777" w:rsidR="00A63F58" w:rsidRPr="00872E6B" w:rsidRDefault="00A63F58" w:rsidP="00623F7D">
      <w:pPr>
        <w:jc w:val="center"/>
        <w:rPr>
          <w:rFonts w:ascii="Arial" w:hAnsi="Arial" w:cs="Arial"/>
        </w:rPr>
      </w:pPr>
    </w:p>
    <w:p w14:paraId="5E45F50B" w14:textId="77777777" w:rsidR="00A63F58" w:rsidRPr="00872E6B" w:rsidRDefault="00A63F58" w:rsidP="00623F7D">
      <w:pPr>
        <w:jc w:val="center"/>
        <w:rPr>
          <w:rFonts w:ascii="Arial" w:hAnsi="Arial" w:cs="Arial"/>
        </w:rPr>
      </w:pPr>
    </w:p>
    <w:p w14:paraId="3CD697EA" w14:textId="77777777" w:rsidR="00A63F58" w:rsidRPr="00872E6B" w:rsidRDefault="00A63F58" w:rsidP="00623F7D">
      <w:pPr>
        <w:jc w:val="center"/>
        <w:rPr>
          <w:rFonts w:ascii="Arial" w:hAnsi="Arial" w:cs="Arial"/>
        </w:rPr>
      </w:pPr>
    </w:p>
    <w:p w14:paraId="0F8EBB96" w14:textId="77777777" w:rsidR="00A63F58" w:rsidRPr="00872E6B" w:rsidRDefault="00A63F58" w:rsidP="00623F7D">
      <w:pPr>
        <w:jc w:val="center"/>
        <w:rPr>
          <w:rFonts w:ascii="Arial" w:hAnsi="Arial" w:cs="Arial"/>
        </w:rPr>
      </w:pPr>
    </w:p>
    <w:p w14:paraId="390AE24E" w14:textId="77777777" w:rsidR="00A63F58" w:rsidRPr="00872E6B" w:rsidRDefault="00A63F58" w:rsidP="00872E6B">
      <w:pPr>
        <w:rPr>
          <w:rFonts w:ascii="Arial" w:hAnsi="Arial" w:cs="Arial"/>
        </w:rPr>
      </w:pPr>
    </w:p>
    <w:p w14:paraId="647112C8" w14:textId="77777777" w:rsidR="00A63F58" w:rsidRPr="00872E6B" w:rsidRDefault="00623F7D" w:rsidP="00623F7D">
      <w:pPr>
        <w:jc w:val="center"/>
        <w:rPr>
          <w:rFonts w:ascii="Arial" w:hAnsi="Arial" w:cs="Arial"/>
        </w:rPr>
      </w:pPr>
      <w:r w:rsidRPr="00872E6B">
        <w:rPr>
          <w:rFonts w:ascii="Arial" w:hAnsi="Arial" w:cs="Arial"/>
        </w:rPr>
        <w:t xml:space="preserve">(Hon. Secretary: Mr. L.E. Wigley, 67, Warnham Court Road, </w:t>
      </w:r>
    </w:p>
    <w:p w14:paraId="66249550" w14:textId="478D93F4" w:rsidR="00A4224F" w:rsidRPr="00FA4E96" w:rsidRDefault="00623F7D" w:rsidP="00A4224F">
      <w:pPr>
        <w:jc w:val="center"/>
        <w:rPr>
          <w:rFonts w:ascii="Arial" w:hAnsi="Arial" w:cs="Arial"/>
          <w:b/>
        </w:rPr>
      </w:pPr>
      <w:r w:rsidRPr="00872E6B">
        <w:rPr>
          <w:rFonts w:ascii="Arial" w:hAnsi="Arial" w:cs="Arial"/>
        </w:rPr>
        <w:t>Carshalton Beeches, Surrey SM5 3ND</w:t>
      </w:r>
      <w:r w:rsidR="00501DBE">
        <w:rPr>
          <w:rFonts w:ascii="Arial" w:hAnsi="Arial" w:cs="Arial"/>
        </w:rPr>
        <w:t>)</w:t>
      </w:r>
    </w:p>
    <w:p w14:paraId="1E21BD02" w14:textId="1F5304CD" w:rsidR="00A4224F" w:rsidRPr="00872E6B" w:rsidRDefault="00B765F5" w:rsidP="00A4224F">
      <w:pPr>
        <w:jc w:val="center"/>
        <w:rPr>
          <w:rFonts w:ascii="Arial" w:hAnsi="Arial" w:cs="Arial"/>
          <w:sz w:val="28"/>
          <w:szCs w:val="28"/>
        </w:rPr>
      </w:pPr>
      <w:r>
        <w:rPr>
          <w:rFonts w:ascii="Arial" w:hAnsi="Arial" w:cs="Arial"/>
          <w:sz w:val="28"/>
          <w:szCs w:val="28"/>
        </w:rPr>
        <w:lastRenderedPageBreak/>
        <w:t>Joint Hon. Show Superintendent</w:t>
      </w:r>
      <w:bookmarkStart w:id="0" w:name="_GoBack"/>
      <w:bookmarkEnd w:id="0"/>
      <w:r w:rsidR="00A4224F" w:rsidRPr="00872E6B">
        <w:rPr>
          <w:rFonts w:ascii="Arial" w:hAnsi="Arial" w:cs="Arial"/>
          <w:sz w:val="28"/>
          <w:szCs w:val="28"/>
        </w:rPr>
        <w:t>:</w:t>
      </w:r>
    </w:p>
    <w:p w14:paraId="17ABABFC" w14:textId="25591D6C" w:rsidR="001C1069" w:rsidRPr="00872E6B" w:rsidRDefault="001C1069" w:rsidP="001C1069">
      <w:pPr>
        <w:jc w:val="center"/>
        <w:rPr>
          <w:rFonts w:ascii="Arial" w:hAnsi="Arial" w:cs="Arial"/>
          <w:sz w:val="28"/>
          <w:szCs w:val="28"/>
        </w:rPr>
      </w:pPr>
      <w:r>
        <w:rPr>
          <w:rFonts w:ascii="Arial" w:hAnsi="Arial" w:cs="Arial"/>
          <w:sz w:val="28"/>
          <w:szCs w:val="28"/>
        </w:rPr>
        <w:t>Mr. R. Norgate</w:t>
      </w:r>
    </w:p>
    <w:p w14:paraId="69E18FD7" w14:textId="601EC656" w:rsidR="00872E6B" w:rsidRPr="00872E6B" w:rsidRDefault="00872E6B" w:rsidP="00A4224F">
      <w:pPr>
        <w:jc w:val="center"/>
        <w:rPr>
          <w:rFonts w:ascii="Arial" w:hAnsi="Arial" w:cs="Arial"/>
          <w:sz w:val="28"/>
          <w:szCs w:val="28"/>
        </w:rPr>
      </w:pPr>
    </w:p>
    <w:p w14:paraId="1952467B" w14:textId="77777777" w:rsidR="00872E6B" w:rsidRDefault="00872E6B" w:rsidP="00A4224F">
      <w:pPr>
        <w:jc w:val="center"/>
        <w:rPr>
          <w:rFonts w:ascii="Arial" w:hAnsi="Arial" w:cs="Arial"/>
        </w:rPr>
      </w:pPr>
    </w:p>
    <w:p w14:paraId="0466A908" w14:textId="77777777" w:rsidR="00872E6B" w:rsidRPr="00FA4E96" w:rsidRDefault="00872E6B" w:rsidP="00A4224F">
      <w:pPr>
        <w:jc w:val="center"/>
        <w:rPr>
          <w:rFonts w:ascii="Arial" w:hAnsi="Arial" w:cs="Arial"/>
        </w:rPr>
      </w:pPr>
    </w:p>
    <w:p w14:paraId="7058671F" w14:textId="77777777" w:rsidR="00A4224F" w:rsidRPr="00FA4E96" w:rsidRDefault="00A4224F" w:rsidP="00A4224F">
      <w:pPr>
        <w:jc w:val="center"/>
        <w:rPr>
          <w:rFonts w:ascii="Arial" w:hAnsi="Arial" w:cs="Arial"/>
        </w:rPr>
      </w:pPr>
    </w:p>
    <w:p w14:paraId="0B1E60F4" w14:textId="1012BD72" w:rsidR="00A4224F" w:rsidRPr="00FA4E96" w:rsidRDefault="00A4224F" w:rsidP="00A4224F">
      <w:pPr>
        <w:jc w:val="center"/>
        <w:rPr>
          <w:rFonts w:ascii="Arial" w:hAnsi="Arial" w:cs="Arial"/>
          <w:b/>
          <w:color w:val="FF0000"/>
        </w:rPr>
      </w:pPr>
      <w:r w:rsidRPr="00FA4E96">
        <w:rPr>
          <w:rFonts w:ascii="Arial" w:hAnsi="Arial" w:cs="Arial"/>
          <w:b/>
        </w:rPr>
        <w:t xml:space="preserve">Exhibits must be staged between 10 a.m. and </w:t>
      </w:r>
      <w:r w:rsidR="001C1069">
        <w:rPr>
          <w:rFonts w:ascii="Arial" w:hAnsi="Arial" w:cs="Arial"/>
          <w:b/>
        </w:rPr>
        <w:t>12:0</w:t>
      </w:r>
      <w:r w:rsidRPr="00FA4E96">
        <w:rPr>
          <w:rFonts w:ascii="Arial" w:hAnsi="Arial" w:cs="Arial"/>
          <w:b/>
        </w:rPr>
        <w:t>0 p.m.</w:t>
      </w:r>
    </w:p>
    <w:p w14:paraId="386D76B6" w14:textId="5AFDE652" w:rsidR="00A4224F" w:rsidRPr="00872E6B" w:rsidRDefault="001C1069" w:rsidP="00A4224F">
      <w:pPr>
        <w:jc w:val="center"/>
        <w:rPr>
          <w:rFonts w:ascii="Arial" w:hAnsi="Arial" w:cs="Arial"/>
        </w:rPr>
      </w:pPr>
      <w:r>
        <w:rPr>
          <w:rFonts w:ascii="Arial" w:hAnsi="Arial" w:cs="Arial"/>
        </w:rPr>
        <w:t>Judging will begin at 12:0</w:t>
      </w:r>
      <w:r w:rsidR="00A4224F" w:rsidRPr="00872E6B">
        <w:rPr>
          <w:rFonts w:ascii="Arial" w:hAnsi="Arial" w:cs="Arial"/>
        </w:rPr>
        <w:t>0 p.m.</w:t>
      </w:r>
    </w:p>
    <w:p w14:paraId="62C2474E" w14:textId="7FAEB3B1" w:rsidR="00A4224F" w:rsidRPr="00872E6B" w:rsidRDefault="00A4224F" w:rsidP="00A4224F">
      <w:pPr>
        <w:jc w:val="center"/>
        <w:rPr>
          <w:rFonts w:ascii="Arial" w:hAnsi="Arial" w:cs="Arial"/>
        </w:rPr>
      </w:pPr>
      <w:r w:rsidRPr="00872E6B">
        <w:rPr>
          <w:rFonts w:ascii="Arial" w:hAnsi="Arial" w:cs="Arial"/>
        </w:rPr>
        <w:t>Exhibits must NOT be removed from the Show Benches before 5 p.m.</w:t>
      </w:r>
    </w:p>
    <w:p w14:paraId="1B858A58" w14:textId="6C307E84" w:rsidR="00A4224F" w:rsidRPr="00872E6B" w:rsidRDefault="00A4224F" w:rsidP="00A4224F">
      <w:pPr>
        <w:jc w:val="center"/>
        <w:rPr>
          <w:rFonts w:ascii="Arial" w:hAnsi="Arial" w:cs="Arial"/>
        </w:rPr>
      </w:pPr>
      <w:r w:rsidRPr="00872E6B">
        <w:rPr>
          <w:rFonts w:ascii="Arial" w:hAnsi="Arial" w:cs="Arial"/>
        </w:rPr>
        <w:t>unless permission has been given by the Show Superintendents.</w:t>
      </w:r>
    </w:p>
    <w:p w14:paraId="1453DD78" w14:textId="310CCC35" w:rsidR="00A4224F" w:rsidRDefault="001C1069" w:rsidP="00A4224F">
      <w:pPr>
        <w:jc w:val="center"/>
        <w:rPr>
          <w:rFonts w:ascii="Arial" w:hAnsi="Arial" w:cs="Arial"/>
        </w:rPr>
      </w:pPr>
      <w:r>
        <w:rPr>
          <w:rFonts w:ascii="Arial" w:hAnsi="Arial" w:cs="Arial"/>
        </w:rPr>
        <w:t>A hand bell will be rung at 12:0</w:t>
      </w:r>
      <w:r w:rsidR="00A4224F" w:rsidRPr="00872E6B">
        <w:rPr>
          <w:rFonts w:ascii="Arial" w:hAnsi="Arial" w:cs="Arial"/>
        </w:rPr>
        <w:t>0 p.m. and at the close of the show</w:t>
      </w:r>
    </w:p>
    <w:p w14:paraId="032A28ED" w14:textId="77777777" w:rsidR="00872E6B" w:rsidRDefault="00872E6B" w:rsidP="00A4224F">
      <w:pPr>
        <w:jc w:val="center"/>
        <w:rPr>
          <w:rFonts w:ascii="Arial" w:hAnsi="Arial" w:cs="Arial"/>
        </w:rPr>
      </w:pPr>
    </w:p>
    <w:p w14:paraId="0370CC17" w14:textId="77777777" w:rsidR="00872E6B" w:rsidRPr="00FA4E96" w:rsidRDefault="00872E6B" w:rsidP="00A4224F">
      <w:pPr>
        <w:jc w:val="center"/>
        <w:rPr>
          <w:rFonts w:ascii="Arial" w:hAnsi="Arial" w:cs="Arial"/>
          <w:b/>
        </w:rPr>
      </w:pPr>
    </w:p>
    <w:p w14:paraId="49BA1379" w14:textId="77777777" w:rsidR="00A4224F" w:rsidRPr="00FA4E96" w:rsidRDefault="00A4224F" w:rsidP="00A4224F">
      <w:pPr>
        <w:pBdr>
          <w:bottom w:val="single" w:sz="6" w:space="1" w:color="auto"/>
        </w:pBdr>
        <w:jc w:val="center"/>
        <w:rPr>
          <w:rFonts w:ascii="Arial" w:hAnsi="Arial" w:cs="Arial"/>
          <w:b/>
        </w:rPr>
      </w:pPr>
    </w:p>
    <w:p w14:paraId="39D4FADF" w14:textId="77777777" w:rsidR="00A4224F" w:rsidRPr="00FA4E96" w:rsidRDefault="00A4224F" w:rsidP="00A4224F">
      <w:pPr>
        <w:jc w:val="center"/>
        <w:rPr>
          <w:rFonts w:ascii="Arial" w:hAnsi="Arial" w:cs="Arial"/>
          <w:b/>
        </w:rPr>
      </w:pPr>
    </w:p>
    <w:p w14:paraId="5D2031B1" w14:textId="2F79EBA3" w:rsidR="00A4224F" w:rsidRPr="00872E6B" w:rsidRDefault="00A4224F" w:rsidP="00A4224F">
      <w:pPr>
        <w:jc w:val="center"/>
        <w:rPr>
          <w:rFonts w:ascii="Arial" w:hAnsi="Arial" w:cs="Arial"/>
        </w:rPr>
      </w:pPr>
      <w:r w:rsidRPr="00872E6B">
        <w:rPr>
          <w:rFonts w:ascii="Arial" w:hAnsi="Arial" w:cs="Arial"/>
        </w:rPr>
        <w:t>The show bench area of the hall i</w:t>
      </w:r>
      <w:r w:rsidR="001C1069">
        <w:rPr>
          <w:rFonts w:ascii="Arial" w:hAnsi="Arial" w:cs="Arial"/>
        </w:rPr>
        <w:t>s closed to members between 12:0</w:t>
      </w:r>
      <w:r w:rsidRPr="00872E6B">
        <w:rPr>
          <w:rFonts w:ascii="Arial" w:hAnsi="Arial" w:cs="Arial"/>
        </w:rPr>
        <w:t xml:space="preserve">0 p.m and 2:30 p.m., except to those involved in or with judging. </w:t>
      </w:r>
    </w:p>
    <w:p w14:paraId="4654FEBC" w14:textId="77777777" w:rsidR="00A4224F" w:rsidRPr="00872E6B" w:rsidRDefault="00A4224F" w:rsidP="00A4224F">
      <w:pPr>
        <w:pBdr>
          <w:bottom w:val="single" w:sz="6" w:space="1" w:color="auto"/>
        </w:pBdr>
        <w:jc w:val="center"/>
        <w:rPr>
          <w:rFonts w:ascii="Arial" w:hAnsi="Arial" w:cs="Arial"/>
        </w:rPr>
      </w:pPr>
    </w:p>
    <w:p w14:paraId="12907DF1" w14:textId="77777777" w:rsidR="00A4224F" w:rsidRDefault="00A4224F" w:rsidP="00A4224F">
      <w:pPr>
        <w:jc w:val="center"/>
        <w:rPr>
          <w:rFonts w:ascii="Arial" w:hAnsi="Arial" w:cs="Arial"/>
          <w:b/>
        </w:rPr>
      </w:pPr>
    </w:p>
    <w:p w14:paraId="2AFE91BF" w14:textId="77777777" w:rsidR="00872E6B" w:rsidRPr="00FA4E96" w:rsidRDefault="00872E6B" w:rsidP="00A4224F">
      <w:pPr>
        <w:jc w:val="center"/>
        <w:rPr>
          <w:rFonts w:ascii="Arial" w:hAnsi="Arial" w:cs="Arial"/>
          <w:b/>
        </w:rPr>
      </w:pPr>
    </w:p>
    <w:p w14:paraId="4C3C3CE0" w14:textId="77777777" w:rsidR="00A4224F" w:rsidRPr="00FA4E96" w:rsidRDefault="00A4224F" w:rsidP="00A4224F">
      <w:pPr>
        <w:jc w:val="center"/>
        <w:rPr>
          <w:rFonts w:ascii="Arial" w:hAnsi="Arial" w:cs="Arial"/>
          <w:b/>
        </w:rPr>
      </w:pPr>
    </w:p>
    <w:p w14:paraId="22B07FAC" w14:textId="77777777" w:rsidR="00A4224F" w:rsidRDefault="00A4224F" w:rsidP="00A4224F">
      <w:pPr>
        <w:jc w:val="center"/>
        <w:rPr>
          <w:rFonts w:ascii="Arial" w:hAnsi="Arial" w:cs="Arial"/>
          <w:b/>
        </w:rPr>
      </w:pPr>
      <w:r w:rsidRPr="00FA4E96">
        <w:rPr>
          <w:rFonts w:ascii="Arial" w:hAnsi="Arial" w:cs="Arial"/>
          <w:b/>
        </w:rPr>
        <w:t>Rules for Competitors</w:t>
      </w:r>
    </w:p>
    <w:p w14:paraId="07466C9F" w14:textId="77777777" w:rsidR="00872E6B" w:rsidRDefault="00872E6B" w:rsidP="00A4224F">
      <w:pPr>
        <w:jc w:val="center"/>
        <w:rPr>
          <w:rFonts w:ascii="Arial" w:hAnsi="Arial" w:cs="Arial"/>
          <w:b/>
        </w:rPr>
      </w:pPr>
    </w:p>
    <w:p w14:paraId="33C1C064" w14:textId="77777777" w:rsidR="00872E6B" w:rsidRPr="00FA4E96" w:rsidRDefault="00872E6B" w:rsidP="00A4224F">
      <w:pPr>
        <w:jc w:val="center"/>
        <w:rPr>
          <w:rFonts w:ascii="Arial" w:hAnsi="Arial" w:cs="Arial"/>
          <w:b/>
        </w:rPr>
      </w:pPr>
    </w:p>
    <w:p w14:paraId="7E356FF6" w14:textId="77777777" w:rsidR="00A4224F" w:rsidRPr="00FA4E96" w:rsidRDefault="00A4224F" w:rsidP="00A4224F">
      <w:pPr>
        <w:jc w:val="center"/>
        <w:rPr>
          <w:rFonts w:ascii="Arial" w:hAnsi="Arial" w:cs="Arial"/>
          <w:b/>
        </w:rPr>
      </w:pPr>
    </w:p>
    <w:p w14:paraId="02A600CA" w14:textId="77777777" w:rsidR="00F429B9" w:rsidRPr="00FA4E96" w:rsidRDefault="00A4224F" w:rsidP="006E072E">
      <w:pPr>
        <w:pStyle w:val="ListParagraph"/>
        <w:numPr>
          <w:ilvl w:val="0"/>
          <w:numId w:val="20"/>
        </w:numPr>
        <w:rPr>
          <w:rFonts w:ascii="Arial" w:hAnsi="Arial" w:cs="Arial"/>
          <w:sz w:val="20"/>
          <w:szCs w:val="20"/>
        </w:rPr>
      </w:pPr>
      <w:r w:rsidRPr="00FA4E96">
        <w:rPr>
          <w:rFonts w:ascii="Arial" w:hAnsi="Arial" w:cs="Arial"/>
          <w:sz w:val="20"/>
          <w:szCs w:val="20"/>
        </w:rPr>
        <w:t>The Competition</w:t>
      </w:r>
      <w:r w:rsidRPr="00FA4E96">
        <w:rPr>
          <w:rFonts w:ascii="Arial" w:hAnsi="Arial" w:cs="Arial"/>
          <w:color w:val="FF0000"/>
          <w:sz w:val="20"/>
          <w:szCs w:val="20"/>
        </w:rPr>
        <w:t xml:space="preserve"> </w:t>
      </w:r>
      <w:r w:rsidR="00F429B9" w:rsidRPr="00FA4E96">
        <w:rPr>
          <w:rFonts w:ascii="Arial" w:hAnsi="Arial" w:cs="Arial"/>
          <w:sz w:val="20"/>
          <w:szCs w:val="20"/>
        </w:rPr>
        <w:t>is open to members of the National Auricula and Primula Society (Southern Section)</w:t>
      </w:r>
    </w:p>
    <w:p w14:paraId="7F6E04E2" w14:textId="4FF379B3"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Any number of e</w:t>
      </w:r>
      <w:r w:rsidR="00FD56F6">
        <w:rPr>
          <w:rFonts w:ascii="Arial" w:hAnsi="Arial" w:cs="Arial"/>
          <w:sz w:val="20"/>
          <w:szCs w:val="20"/>
        </w:rPr>
        <w:t>ntries may be submitted in each</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 xml:space="preserve">. </w:t>
      </w:r>
    </w:p>
    <w:p w14:paraId="5062EFF0"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must have been in the possession of the exhibitor for at least three months prior to the Show. </w:t>
      </w:r>
    </w:p>
    <w:p w14:paraId="14D32336" w14:textId="4552D710"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in the seedling </w:t>
      </w:r>
      <w:r w:rsidR="00FD56F6">
        <w:rPr>
          <w:rFonts w:ascii="Arial" w:hAnsi="Arial" w:cs="Arial"/>
          <w:sz w:val="20"/>
          <w:szCs w:val="20"/>
        </w:rPr>
        <w:t>classe</w:t>
      </w:r>
      <w:r w:rsidRPr="00FA4E96">
        <w:rPr>
          <w:rFonts w:ascii="Arial" w:hAnsi="Arial" w:cs="Arial"/>
          <w:sz w:val="20"/>
          <w:szCs w:val="20"/>
        </w:rPr>
        <w:t>s must not have won an award at any previous N.A.P.S show.</w:t>
      </w:r>
    </w:p>
    <w:p w14:paraId="0ECCF06F" w14:textId="3ADCD7E2"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Novice </w:t>
      </w:r>
      <w:r w:rsidR="00FD56F6">
        <w:rPr>
          <w:rFonts w:ascii="Arial" w:hAnsi="Arial" w:cs="Arial"/>
          <w:sz w:val="20"/>
          <w:szCs w:val="20"/>
        </w:rPr>
        <w:t>classes</w:t>
      </w:r>
      <w:r w:rsidRPr="00FA4E96">
        <w:rPr>
          <w:rFonts w:ascii="Arial" w:hAnsi="Arial" w:cs="Arial"/>
          <w:sz w:val="20"/>
          <w:szCs w:val="20"/>
        </w:rPr>
        <w:t xml:space="preserve"> are open only to those who have not previously won three first awards in the Section in which the plants are entered. </w:t>
      </w:r>
    </w:p>
    <w:p w14:paraId="4C6CF0ED"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exhibits must be legibly names, one card to each pot. </w:t>
      </w:r>
    </w:p>
    <w:p w14:paraId="503FACDA" w14:textId="1611521D" w:rsidR="006E072E"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Neat stakes may be used to support </w:t>
      </w:r>
      <w:r w:rsidR="006E072E" w:rsidRPr="00FA4E96">
        <w:rPr>
          <w:rFonts w:ascii="Arial" w:hAnsi="Arial" w:cs="Arial"/>
          <w:sz w:val="20"/>
          <w:szCs w:val="20"/>
        </w:rPr>
        <w:t xml:space="preserve">stems in the Show, Alpine and Double Auricula </w:t>
      </w:r>
      <w:r w:rsidR="00FA4E96">
        <w:rPr>
          <w:rFonts w:ascii="Arial" w:hAnsi="Arial" w:cs="Arial"/>
          <w:sz w:val="20"/>
          <w:szCs w:val="20"/>
        </w:rPr>
        <w:t xml:space="preserve">       </w:t>
      </w:r>
      <w:r w:rsidR="00FD56F6">
        <w:rPr>
          <w:rFonts w:ascii="Arial" w:hAnsi="Arial" w:cs="Arial"/>
          <w:sz w:val="20"/>
          <w:szCs w:val="20"/>
        </w:rPr>
        <w:t>class</w:t>
      </w:r>
      <w:r w:rsidR="006E072E" w:rsidRPr="00FA4E96">
        <w:rPr>
          <w:rFonts w:ascii="Arial" w:hAnsi="Arial" w:cs="Arial"/>
          <w:sz w:val="20"/>
          <w:szCs w:val="20"/>
        </w:rPr>
        <w:t xml:space="preserve">es only, but any packing placed between pips must be removed before judging commences. No wire support permitted. </w:t>
      </w:r>
    </w:p>
    <w:p w14:paraId="529082D3" w14:textId="4AB200F2"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Show, Alpine and Double Auricula </w:t>
      </w:r>
      <w:r w:rsidR="00FD56F6">
        <w:rPr>
          <w:rFonts w:ascii="Arial" w:hAnsi="Arial" w:cs="Arial"/>
          <w:sz w:val="20"/>
          <w:szCs w:val="20"/>
        </w:rPr>
        <w:t>class</w:t>
      </w:r>
      <w:r w:rsidRPr="00FA4E96">
        <w:rPr>
          <w:rFonts w:ascii="Arial" w:hAnsi="Arial" w:cs="Arial"/>
          <w:sz w:val="20"/>
          <w:szCs w:val="20"/>
        </w:rPr>
        <w:t xml:space="preserve">es trusses must not have less than five expanded pipes except in the single plant </w:t>
      </w:r>
      <w:r w:rsidR="00FD56F6">
        <w:rPr>
          <w:rFonts w:ascii="Arial" w:hAnsi="Arial" w:cs="Arial"/>
          <w:sz w:val="20"/>
          <w:szCs w:val="20"/>
        </w:rPr>
        <w:t>class</w:t>
      </w:r>
      <w:r w:rsidRPr="00FA4E96">
        <w:rPr>
          <w:rFonts w:ascii="Arial" w:hAnsi="Arial" w:cs="Arial"/>
          <w:sz w:val="20"/>
          <w:szCs w:val="20"/>
        </w:rPr>
        <w:t xml:space="preserve">es where the minimum is three. One truss only will be judged on each plant. Any others should be tied down or removed by the exhibitor. Unopened pips should be removed. </w:t>
      </w:r>
    </w:p>
    <w:p w14:paraId="33FE3D95" w14:textId="57225A8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all Border Auricula </w:t>
      </w:r>
      <w:r w:rsidR="00FD56F6">
        <w:rPr>
          <w:rFonts w:ascii="Arial" w:hAnsi="Arial" w:cs="Arial"/>
          <w:sz w:val="20"/>
          <w:szCs w:val="20"/>
        </w:rPr>
        <w:t>class</w:t>
      </w:r>
      <w:r w:rsidRPr="00FA4E96">
        <w:rPr>
          <w:rFonts w:ascii="Arial" w:hAnsi="Arial" w:cs="Arial"/>
          <w:sz w:val="20"/>
          <w:szCs w:val="20"/>
        </w:rPr>
        <w:t xml:space="preserve">es (including Novice) plants must have not less than three trusses, except seedlings, which should have at least two. </w:t>
      </w:r>
    </w:p>
    <w:p w14:paraId="2A548F07" w14:textId="1F3110CB"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In the Gold Laced Polyanthu</w:t>
      </w:r>
      <w:r w:rsidR="00FD56F6">
        <w:rPr>
          <w:rFonts w:ascii="Arial" w:hAnsi="Arial" w:cs="Arial"/>
          <w:sz w:val="20"/>
          <w:szCs w:val="20"/>
        </w:rPr>
        <w:t>s</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es one truss only will be judged, but tying down or removal is not required, since choice of truss will be at the judge’s discretion. The truss must have not less than five expanded pips.</w:t>
      </w:r>
    </w:p>
    <w:p w14:paraId="5FF767DF"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For Year Book purposed full details of plants shown are required from each exhibitor, who should obtain the appropriate from the Show Superintendents’ table, and complete and return after benching plants.  </w:t>
      </w:r>
    </w:p>
    <w:p w14:paraId="3A68A5E5" w14:textId="0B6958F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lastRenderedPageBreak/>
        <w:t xml:space="preserve">The decision of the judges is final. They may, at their discretion withhold any or all of the awards in any </w:t>
      </w:r>
      <w:r w:rsidR="00FD56F6">
        <w:rPr>
          <w:rFonts w:ascii="Arial" w:hAnsi="Arial" w:cs="Arial"/>
          <w:sz w:val="20"/>
          <w:szCs w:val="20"/>
        </w:rPr>
        <w:t>class</w:t>
      </w:r>
      <w:r w:rsidRPr="00FA4E96">
        <w:rPr>
          <w:rFonts w:ascii="Arial" w:hAnsi="Arial" w:cs="Arial"/>
          <w:sz w:val="20"/>
          <w:szCs w:val="20"/>
        </w:rPr>
        <w:t xml:space="preserve">. </w:t>
      </w:r>
    </w:p>
    <w:p w14:paraId="398EEB60"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Winners of the Society’s trophies are responsible for the engraving of same, as appropriate, and for their return the following year. The society regrets it cannot undertake to have engraving done on a member’s behalf. </w:t>
      </w:r>
    </w:p>
    <w:p w14:paraId="07969992"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pots must be round, plastic or clay and terra cotta coloured. </w:t>
      </w:r>
    </w:p>
    <w:p w14:paraId="1592FA89" w14:textId="77777777" w:rsidR="00DB5573" w:rsidRPr="00FA4E96" w:rsidRDefault="006E072E" w:rsidP="00DB5573">
      <w:pPr>
        <w:pStyle w:val="ListParagraph"/>
        <w:numPr>
          <w:ilvl w:val="0"/>
          <w:numId w:val="20"/>
        </w:numPr>
        <w:rPr>
          <w:rFonts w:ascii="Arial" w:hAnsi="Arial" w:cs="Arial"/>
          <w:color w:val="FF0000"/>
          <w:sz w:val="20"/>
          <w:szCs w:val="20"/>
        </w:rPr>
      </w:pPr>
      <w:r w:rsidRPr="00FA4E96">
        <w:rPr>
          <w:rFonts w:ascii="Arial" w:hAnsi="Arial" w:cs="Arial"/>
          <w:sz w:val="20"/>
          <w:szCs w:val="20"/>
        </w:rPr>
        <w:t xml:space="preserve">Exhibitors of winning seedlings should ensure that the compiler of the Society’s Seedling Register has details for the Year Book as soon as practical. </w:t>
      </w:r>
    </w:p>
    <w:p w14:paraId="63C7B70A" w14:textId="77777777" w:rsidR="00DB5573" w:rsidRDefault="00DB5573" w:rsidP="00DB5573">
      <w:pPr>
        <w:jc w:val="center"/>
        <w:rPr>
          <w:rFonts w:ascii="Arial" w:hAnsi="Arial" w:cs="Arial"/>
          <w:b/>
        </w:rPr>
      </w:pPr>
    </w:p>
    <w:p w14:paraId="716F3FA7" w14:textId="77777777" w:rsidR="00872E6B" w:rsidRDefault="00872E6B" w:rsidP="00DB5573">
      <w:pPr>
        <w:jc w:val="center"/>
        <w:rPr>
          <w:rFonts w:ascii="Arial" w:hAnsi="Arial" w:cs="Arial"/>
          <w:b/>
        </w:rPr>
      </w:pPr>
    </w:p>
    <w:p w14:paraId="53E9E483" w14:textId="77777777" w:rsidR="00872E6B" w:rsidRPr="00FA4E96" w:rsidRDefault="00872E6B" w:rsidP="00DB5573">
      <w:pPr>
        <w:jc w:val="center"/>
        <w:rPr>
          <w:rFonts w:ascii="Arial" w:hAnsi="Arial" w:cs="Arial"/>
          <w:b/>
        </w:rPr>
      </w:pPr>
    </w:p>
    <w:p w14:paraId="7FC5EAF2" w14:textId="77777777" w:rsidR="00DB5573" w:rsidRPr="00FA4E96" w:rsidRDefault="00DB5573" w:rsidP="00DB5573">
      <w:pPr>
        <w:jc w:val="center"/>
        <w:rPr>
          <w:rFonts w:ascii="Arial" w:hAnsi="Arial" w:cs="Arial"/>
          <w:b/>
        </w:rPr>
      </w:pPr>
    </w:p>
    <w:p w14:paraId="66D350D4" w14:textId="77777777" w:rsidR="00DB5573" w:rsidRPr="00FA4E96" w:rsidRDefault="00DB5573" w:rsidP="00DB5573">
      <w:pPr>
        <w:jc w:val="center"/>
        <w:rPr>
          <w:rFonts w:ascii="Arial" w:hAnsi="Arial" w:cs="Arial"/>
          <w:b/>
        </w:rPr>
      </w:pPr>
    </w:p>
    <w:p w14:paraId="53D0CC3A" w14:textId="77777777" w:rsidR="00DB5573" w:rsidRDefault="00DB5573" w:rsidP="00DB5573">
      <w:pPr>
        <w:jc w:val="center"/>
        <w:rPr>
          <w:rFonts w:ascii="Arial" w:hAnsi="Arial" w:cs="Arial"/>
          <w:b/>
        </w:rPr>
      </w:pPr>
      <w:r w:rsidRPr="00FA4E96">
        <w:rPr>
          <w:rFonts w:ascii="Arial" w:hAnsi="Arial" w:cs="Arial"/>
          <w:b/>
        </w:rPr>
        <w:t>POINTS SYSTEM</w:t>
      </w:r>
    </w:p>
    <w:p w14:paraId="4EF05AF8" w14:textId="77777777" w:rsidR="00872E6B" w:rsidRDefault="00872E6B" w:rsidP="00DB5573">
      <w:pPr>
        <w:jc w:val="center"/>
        <w:rPr>
          <w:rFonts w:ascii="Arial" w:hAnsi="Arial" w:cs="Arial"/>
          <w:b/>
        </w:rPr>
      </w:pPr>
    </w:p>
    <w:p w14:paraId="75DEACB7" w14:textId="77777777" w:rsidR="00872E6B" w:rsidRPr="00FA4E96" w:rsidRDefault="00872E6B" w:rsidP="00DB5573">
      <w:pPr>
        <w:jc w:val="center"/>
        <w:rPr>
          <w:rFonts w:ascii="Arial" w:hAnsi="Arial" w:cs="Arial"/>
          <w:b/>
        </w:rPr>
      </w:pPr>
    </w:p>
    <w:p w14:paraId="4DFCAAF6" w14:textId="77777777" w:rsidR="00DB5573" w:rsidRPr="00FA4E96" w:rsidRDefault="00DB5573" w:rsidP="00232E39">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tblGrid>
      <w:tr w:rsidR="00DB5573" w:rsidRPr="00FA4E96" w14:paraId="22636EDE" w14:textId="77777777" w:rsidTr="00841762">
        <w:trPr>
          <w:jc w:val="center"/>
        </w:trPr>
        <w:tc>
          <w:tcPr>
            <w:tcW w:w="2660" w:type="dxa"/>
          </w:tcPr>
          <w:p w14:paraId="54CEC372" w14:textId="3266B995" w:rsidR="00DB5573" w:rsidRPr="00FA4E96" w:rsidRDefault="00DB5573" w:rsidP="00232E39">
            <w:pPr>
              <w:rPr>
                <w:rFonts w:ascii="Arial" w:hAnsi="Arial" w:cs="Arial"/>
              </w:rPr>
            </w:pPr>
            <w:r w:rsidRPr="00FA4E96">
              <w:rPr>
                <w:rFonts w:ascii="Arial" w:hAnsi="Arial" w:cs="Arial"/>
              </w:rPr>
              <w:t xml:space="preserve">6 plant </w:t>
            </w:r>
            <w:r w:rsidR="00232E39">
              <w:rPr>
                <w:rFonts w:ascii="Arial" w:hAnsi="Arial" w:cs="Arial"/>
              </w:rPr>
              <w:t>classes</w:t>
            </w:r>
          </w:p>
        </w:tc>
        <w:tc>
          <w:tcPr>
            <w:tcW w:w="4252" w:type="dxa"/>
          </w:tcPr>
          <w:p w14:paraId="1B2CD7E7" w14:textId="37BDFE50"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9 points, 2</w:t>
            </w:r>
            <w:r w:rsidRPr="00FA4E96">
              <w:rPr>
                <w:rFonts w:ascii="Arial" w:hAnsi="Arial" w:cs="Arial"/>
                <w:vertAlign w:val="superscript"/>
              </w:rPr>
              <w:t>nd</w:t>
            </w:r>
            <w:r w:rsidRPr="00FA4E96">
              <w:rPr>
                <w:rFonts w:ascii="Arial" w:hAnsi="Arial" w:cs="Arial"/>
              </w:rPr>
              <w:t xml:space="preserve"> 6 points, 3</w:t>
            </w:r>
            <w:r w:rsidRPr="00FA4E96">
              <w:rPr>
                <w:rFonts w:ascii="Arial" w:hAnsi="Arial" w:cs="Arial"/>
                <w:vertAlign w:val="superscript"/>
              </w:rPr>
              <w:t>rd</w:t>
            </w:r>
            <w:r w:rsidRPr="00FA4E96">
              <w:rPr>
                <w:rFonts w:ascii="Arial" w:hAnsi="Arial" w:cs="Arial"/>
              </w:rPr>
              <w:t xml:space="preserve"> 3 points</w:t>
            </w:r>
          </w:p>
        </w:tc>
      </w:tr>
      <w:tr w:rsidR="00DB5573" w:rsidRPr="00FA4E96" w14:paraId="2EE29844" w14:textId="77777777" w:rsidTr="00841762">
        <w:trPr>
          <w:jc w:val="center"/>
        </w:trPr>
        <w:tc>
          <w:tcPr>
            <w:tcW w:w="2660" w:type="dxa"/>
          </w:tcPr>
          <w:p w14:paraId="5BA10C18" w14:textId="29EA5063" w:rsidR="00DB5573" w:rsidRPr="00FA4E96" w:rsidRDefault="00DB5573" w:rsidP="00841762">
            <w:pPr>
              <w:rPr>
                <w:rFonts w:ascii="Arial" w:hAnsi="Arial" w:cs="Arial"/>
              </w:rPr>
            </w:pPr>
            <w:r w:rsidRPr="00FA4E96">
              <w:rPr>
                <w:rFonts w:ascii="Arial" w:hAnsi="Arial" w:cs="Arial"/>
              </w:rPr>
              <w:t xml:space="preserve">3 and 4 plant </w:t>
            </w:r>
            <w:r w:rsidR="00232E39">
              <w:rPr>
                <w:rFonts w:ascii="Arial" w:hAnsi="Arial" w:cs="Arial"/>
              </w:rPr>
              <w:t>class</w:t>
            </w:r>
            <w:r w:rsidRPr="00FA4E96">
              <w:rPr>
                <w:rFonts w:ascii="Arial" w:hAnsi="Arial" w:cs="Arial"/>
              </w:rPr>
              <w:t xml:space="preserve">es </w:t>
            </w:r>
          </w:p>
        </w:tc>
        <w:tc>
          <w:tcPr>
            <w:tcW w:w="4252" w:type="dxa"/>
          </w:tcPr>
          <w:p w14:paraId="4C59DF91" w14:textId="0ED21EB4"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6 points, 2</w:t>
            </w:r>
            <w:r w:rsidRPr="00FA4E96">
              <w:rPr>
                <w:rFonts w:ascii="Arial" w:hAnsi="Arial" w:cs="Arial"/>
                <w:vertAlign w:val="superscript"/>
              </w:rPr>
              <w:t>nd</w:t>
            </w:r>
            <w:r w:rsidRPr="00FA4E96">
              <w:rPr>
                <w:rFonts w:ascii="Arial" w:hAnsi="Arial" w:cs="Arial"/>
              </w:rPr>
              <w:t xml:space="preserve"> 4 points, 3</w:t>
            </w:r>
            <w:r w:rsidRPr="00FA4E96">
              <w:rPr>
                <w:rFonts w:ascii="Arial" w:hAnsi="Arial" w:cs="Arial"/>
                <w:vertAlign w:val="superscript"/>
              </w:rPr>
              <w:t>rd</w:t>
            </w:r>
            <w:r w:rsidRPr="00FA4E96">
              <w:rPr>
                <w:rFonts w:ascii="Arial" w:hAnsi="Arial" w:cs="Arial"/>
              </w:rPr>
              <w:t xml:space="preserve"> 2 points</w:t>
            </w:r>
          </w:p>
        </w:tc>
      </w:tr>
      <w:tr w:rsidR="00DB5573" w:rsidRPr="00FA4E96" w14:paraId="79C07334" w14:textId="77777777" w:rsidTr="00841762">
        <w:trPr>
          <w:jc w:val="center"/>
        </w:trPr>
        <w:tc>
          <w:tcPr>
            <w:tcW w:w="2660" w:type="dxa"/>
          </w:tcPr>
          <w:p w14:paraId="45F83355" w14:textId="24BEC4B6" w:rsidR="00DB5573" w:rsidRPr="00FA4E96" w:rsidRDefault="00DB5573" w:rsidP="00841762">
            <w:pPr>
              <w:rPr>
                <w:rFonts w:ascii="Arial" w:hAnsi="Arial" w:cs="Arial"/>
              </w:rPr>
            </w:pPr>
            <w:r w:rsidRPr="00FA4E96">
              <w:rPr>
                <w:rFonts w:ascii="Arial" w:hAnsi="Arial" w:cs="Arial"/>
              </w:rPr>
              <w:t xml:space="preserve">1 and 2 plant </w:t>
            </w:r>
            <w:r w:rsidR="00841762">
              <w:rPr>
                <w:rFonts w:ascii="Arial" w:hAnsi="Arial" w:cs="Arial"/>
              </w:rPr>
              <w:t>class</w:t>
            </w:r>
            <w:r w:rsidRPr="00FA4E96">
              <w:rPr>
                <w:rFonts w:ascii="Arial" w:hAnsi="Arial" w:cs="Arial"/>
              </w:rPr>
              <w:t>es</w:t>
            </w:r>
          </w:p>
        </w:tc>
        <w:tc>
          <w:tcPr>
            <w:tcW w:w="4252" w:type="dxa"/>
          </w:tcPr>
          <w:p w14:paraId="5DD61A6B" w14:textId="2DF0987D"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3 points, 2</w:t>
            </w:r>
            <w:r w:rsidRPr="00FA4E96">
              <w:rPr>
                <w:rFonts w:ascii="Arial" w:hAnsi="Arial" w:cs="Arial"/>
                <w:vertAlign w:val="superscript"/>
              </w:rPr>
              <w:t>nd</w:t>
            </w:r>
            <w:r w:rsidRPr="00FA4E96">
              <w:rPr>
                <w:rFonts w:ascii="Arial" w:hAnsi="Arial" w:cs="Arial"/>
              </w:rPr>
              <w:t xml:space="preserve"> 2 points, 3</w:t>
            </w:r>
            <w:r w:rsidRPr="00FA4E96">
              <w:rPr>
                <w:rFonts w:ascii="Arial" w:hAnsi="Arial" w:cs="Arial"/>
                <w:vertAlign w:val="superscript"/>
              </w:rPr>
              <w:t>rd</w:t>
            </w:r>
            <w:r w:rsidRPr="00FA4E96">
              <w:rPr>
                <w:rFonts w:ascii="Arial" w:hAnsi="Arial" w:cs="Arial"/>
              </w:rPr>
              <w:t xml:space="preserve"> 1 points</w:t>
            </w:r>
          </w:p>
        </w:tc>
      </w:tr>
    </w:tbl>
    <w:p w14:paraId="3C68C8FB" w14:textId="77777777" w:rsidR="00DB5573" w:rsidRPr="00FA4E96" w:rsidRDefault="00DB5573" w:rsidP="00DB5573">
      <w:pPr>
        <w:jc w:val="center"/>
        <w:rPr>
          <w:rFonts w:ascii="Arial" w:hAnsi="Arial" w:cs="Arial"/>
          <w:b/>
        </w:rPr>
      </w:pPr>
    </w:p>
    <w:p w14:paraId="1AF30926" w14:textId="77777777" w:rsidR="00DB5573" w:rsidRPr="00FA4E96" w:rsidRDefault="00DB5573" w:rsidP="00DB5573">
      <w:pPr>
        <w:jc w:val="center"/>
        <w:rPr>
          <w:rFonts w:ascii="Arial" w:hAnsi="Arial" w:cs="Arial"/>
          <w:b/>
        </w:rPr>
      </w:pPr>
    </w:p>
    <w:p w14:paraId="78B2B79D" w14:textId="4B1A932C" w:rsidR="00DB5573" w:rsidRPr="00FA4E96" w:rsidRDefault="00DB5573" w:rsidP="00DB5573">
      <w:pPr>
        <w:jc w:val="center"/>
        <w:rPr>
          <w:rFonts w:ascii="Arial" w:hAnsi="Arial" w:cs="Arial"/>
        </w:rPr>
      </w:pPr>
      <w:r w:rsidRPr="00FA4E96">
        <w:rPr>
          <w:rFonts w:ascii="Arial" w:hAnsi="Arial" w:cs="Arial"/>
        </w:rPr>
        <w:t>Plant sales will take place throughout the day at all shows.</w:t>
      </w:r>
    </w:p>
    <w:p w14:paraId="558CEB08" w14:textId="77777777" w:rsidR="00DB5573" w:rsidRPr="00FA4E96" w:rsidRDefault="00DB5573" w:rsidP="00DB5573">
      <w:pPr>
        <w:jc w:val="center"/>
        <w:rPr>
          <w:rFonts w:ascii="Arial" w:hAnsi="Arial" w:cs="Arial"/>
        </w:rPr>
      </w:pPr>
      <w:r w:rsidRPr="00FA4E96">
        <w:rPr>
          <w:rFonts w:ascii="Arial" w:hAnsi="Arial" w:cs="Arial"/>
        </w:rPr>
        <w:t xml:space="preserve">Donations of plants or on the usual 50/50 basis would be much appreciated. </w:t>
      </w:r>
    </w:p>
    <w:p w14:paraId="0EC214FA" w14:textId="77777777" w:rsidR="00DB5573" w:rsidRPr="00FA4E96" w:rsidRDefault="00DB5573" w:rsidP="00DB5573">
      <w:pPr>
        <w:rPr>
          <w:rFonts w:ascii="Arial" w:hAnsi="Arial" w:cs="Arial"/>
        </w:rPr>
      </w:pPr>
    </w:p>
    <w:p w14:paraId="46AB70FE" w14:textId="77777777" w:rsidR="00DB5573" w:rsidRPr="00FA4E96" w:rsidRDefault="00DB5573" w:rsidP="00DB5573">
      <w:pPr>
        <w:rPr>
          <w:rFonts w:ascii="Arial" w:hAnsi="Arial" w:cs="Arial"/>
        </w:rPr>
      </w:pPr>
    </w:p>
    <w:p w14:paraId="3A1AA6A0" w14:textId="77777777" w:rsidR="00DB5573" w:rsidRPr="00FA4E96" w:rsidRDefault="00DB5573" w:rsidP="00DB5573">
      <w:pPr>
        <w:rPr>
          <w:rFonts w:ascii="Arial" w:hAnsi="Arial" w:cs="Arial"/>
        </w:rPr>
      </w:pPr>
    </w:p>
    <w:p w14:paraId="5BB0D567" w14:textId="6D3DFEDF" w:rsidR="00A4224F" w:rsidRPr="00FA4E96" w:rsidRDefault="00DB5573" w:rsidP="00DB5573">
      <w:pPr>
        <w:jc w:val="center"/>
        <w:rPr>
          <w:rFonts w:ascii="Arial" w:hAnsi="Arial" w:cs="Arial"/>
          <w:b/>
        </w:rPr>
      </w:pPr>
      <w:r w:rsidRPr="00FA4E96">
        <w:rPr>
          <w:rFonts w:ascii="Arial" w:hAnsi="Arial" w:cs="Arial"/>
          <w:b/>
        </w:rPr>
        <w:t xml:space="preserve">Would all members please ensure that their plants are removed from the bench at the end of the Show. </w:t>
      </w:r>
      <w:r w:rsidR="00A4224F" w:rsidRPr="00FA4E96">
        <w:rPr>
          <w:rFonts w:ascii="Arial" w:hAnsi="Arial" w:cs="Arial"/>
          <w:b/>
        </w:rPr>
        <w:br w:type="page"/>
      </w:r>
    </w:p>
    <w:p w14:paraId="538A1DC3" w14:textId="2559C49D" w:rsidR="007162F0" w:rsidRPr="00BD5DD1" w:rsidRDefault="00877F25" w:rsidP="00D608F7">
      <w:pPr>
        <w:pStyle w:val="Default"/>
        <w:spacing w:after="0"/>
        <w:jc w:val="center"/>
        <w:rPr>
          <w:rFonts w:ascii="Arial" w:hAnsi="Arial" w:cs="Arial"/>
          <w:b/>
          <w:color w:val="FF0000"/>
          <w:sz w:val="40"/>
          <w:szCs w:val="40"/>
        </w:rPr>
      </w:pPr>
      <w:r w:rsidRPr="00BD5DD1">
        <w:rPr>
          <w:rFonts w:ascii="Arial" w:hAnsi="Arial" w:cs="Arial"/>
          <w:b/>
          <w:color w:val="FF0000"/>
          <w:sz w:val="40"/>
          <w:szCs w:val="40"/>
        </w:rPr>
        <w:lastRenderedPageBreak/>
        <w:t>AURICULA SHOW</w:t>
      </w:r>
    </w:p>
    <w:p w14:paraId="403DB7BA" w14:textId="77777777" w:rsidR="00255610" w:rsidRPr="00FA4E96" w:rsidRDefault="00255610" w:rsidP="006B1C8F">
      <w:pPr>
        <w:pStyle w:val="Default"/>
        <w:tabs>
          <w:tab w:val="left" w:pos="709"/>
        </w:tabs>
        <w:spacing w:after="0"/>
        <w:jc w:val="center"/>
        <w:rPr>
          <w:rFonts w:ascii="Arial" w:hAnsi="Arial" w:cs="Arial"/>
          <w:b/>
          <w:color w:val="FF0000"/>
          <w:sz w:val="20"/>
          <w:szCs w:val="20"/>
          <w:lang w:val="en-GB"/>
        </w:rPr>
      </w:pPr>
    </w:p>
    <w:p w14:paraId="1ABE23B4" w14:textId="29929B27" w:rsidR="00255610" w:rsidRPr="00FA4E96" w:rsidRDefault="00A546BF" w:rsidP="00A546B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A </w:t>
      </w:r>
      <w:r w:rsidRPr="007162F0">
        <w:rPr>
          <w:rFonts w:ascii="Arial" w:hAnsi="Arial" w:cs="Arial"/>
          <w:b/>
          <w:sz w:val="20"/>
          <w:szCs w:val="20"/>
          <w:lang w:val="en-GB"/>
        </w:rPr>
        <w:t>CUP</w:t>
      </w:r>
      <w:r w:rsidRPr="00FA4E96">
        <w:rPr>
          <w:rFonts w:ascii="Arial" w:hAnsi="Arial" w:cs="Arial"/>
          <w:sz w:val="20"/>
          <w:szCs w:val="20"/>
          <w:lang w:val="en-GB"/>
        </w:rPr>
        <w:t xml:space="preserve"> will be awarded to each of the Premier Show, Alpine,</w:t>
      </w:r>
      <w:r w:rsidR="00BD5DD1">
        <w:rPr>
          <w:rFonts w:ascii="Arial" w:hAnsi="Arial" w:cs="Arial"/>
          <w:sz w:val="20"/>
          <w:szCs w:val="20"/>
          <w:lang w:val="en-GB"/>
        </w:rPr>
        <w:t xml:space="preserve"> </w:t>
      </w:r>
      <w:r w:rsidRPr="00FA4E96">
        <w:rPr>
          <w:rFonts w:ascii="Arial" w:hAnsi="Arial" w:cs="Arial"/>
          <w:sz w:val="20"/>
          <w:szCs w:val="20"/>
          <w:lang w:val="en-GB"/>
        </w:rPr>
        <w:t xml:space="preserve">double and Border Auricula Seedling Plants. </w:t>
      </w:r>
    </w:p>
    <w:p w14:paraId="0EF60212" w14:textId="347FB696" w:rsidR="00A546BF" w:rsidRPr="00FA4E96" w:rsidRDefault="00A546BF" w:rsidP="00A546BF">
      <w:pPr>
        <w:pStyle w:val="Default"/>
        <w:tabs>
          <w:tab w:val="left" w:pos="709"/>
        </w:tabs>
        <w:spacing w:after="0"/>
        <w:rPr>
          <w:rFonts w:ascii="Arial" w:hAnsi="Arial" w:cs="Arial"/>
          <w:sz w:val="20"/>
          <w:szCs w:val="20"/>
          <w:lang w:val="en-GB"/>
        </w:rPr>
      </w:pPr>
      <w:r w:rsidRPr="007162F0">
        <w:rPr>
          <w:rFonts w:ascii="Arial" w:hAnsi="Arial" w:cs="Arial"/>
          <w:b/>
          <w:sz w:val="20"/>
          <w:szCs w:val="20"/>
          <w:lang w:val="en-GB"/>
        </w:rPr>
        <w:t>Special cards</w:t>
      </w:r>
      <w:r w:rsidRPr="00FA4E96">
        <w:rPr>
          <w:rFonts w:ascii="Arial" w:hAnsi="Arial" w:cs="Arial"/>
          <w:sz w:val="20"/>
          <w:szCs w:val="20"/>
          <w:lang w:val="en-GB"/>
        </w:rPr>
        <w:t xml:space="preserve"> will be awarded to all Premier Plants. </w:t>
      </w:r>
    </w:p>
    <w:p w14:paraId="179E71C8" w14:textId="7ECEF248" w:rsidR="00A546BF" w:rsidRPr="00FA4E96" w:rsidRDefault="00A546BF" w:rsidP="00A546BF">
      <w:pPr>
        <w:pStyle w:val="Default"/>
        <w:tabs>
          <w:tab w:val="left" w:pos="709"/>
        </w:tabs>
        <w:spacing w:after="0"/>
        <w:rPr>
          <w:rFonts w:ascii="Arial" w:hAnsi="Arial" w:cs="Arial"/>
          <w:sz w:val="20"/>
          <w:szCs w:val="20"/>
          <w:lang w:val="en-GB"/>
        </w:rPr>
      </w:pPr>
      <w:r w:rsidRPr="007162F0">
        <w:rPr>
          <w:rFonts w:ascii="Arial" w:hAnsi="Arial" w:cs="Arial"/>
          <w:b/>
          <w:sz w:val="20"/>
          <w:szCs w:val="20"/>
          <w:lang w:val="en-GB"/>
        </w:rPr>
        <w:t>Special silver spoon</w:t>
      </w:r>
      <w:r w:rsidRPr="00FA4E96">
        <w:rPr>
          <w:rFonts w:ascii="Arial" w:hAnsi="Arial" w:cs="Arial"/>
          <w:sz w:val="20"/>
          <w:szCs w:val="20"/>
          <w:lang w:val="en-GB"/>
        </w:rPr>
        <w:t xml:space="preserve"> awards will be made for the Premier Show Edges, show Self, Striped, Alpine, Double, Fancy and Border Auriculas. </w:t>
      </w:r>
    </w:p>
    <w:p w14:paraId="228C636C" w14:textId="2B885E33" w:rsidR="00A546BF" w:rsidRPr="00FA4E96" w:rsidRDefault="00A546BF" w:rsidP="00A546B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A </w:t>
      </w:r>
      <w:r w:rsidRPr="007162F0">
        <w:rPr>
          <w:rFonts w:ascii="Arial" w:hAnsi="Arial" w:cs="Arial"/>
          <w:b/>
          <w:sz w:val="20"/>
          <w:szCs w:val="20"/>
          <w:lang w:val="en-GB"/>
        </w:rPr>
        <w:t xml:space="preserve">special Apostle spoon </w:t>
      </w:r>
      <w:r w:rsidRPr="00FA4E96">
        <w:rPr>
          <w:rFonts w:ascii="Arial" w:hAnsi="Arial" w:cs="Arial"/>
          <w:sz w:val="20"/>
          <w:szCs w:val="20"/>
          <w:lang w:val="en-GB"/>
        </w:rPr>
        <w:t>award will be made for the Prem</w:t>
      </w:r>
      <w:r w:rsidR="00BD5DD1">
        <w:rPr>
          <w:rFonts w:ascii="Arial" w:hAnsi="Arial" w:cs="Arial"/>
          <w:sz w:val="20"/>
          <w:szCs w:val="20"/>
          <w:lang w:val="en-GB"/>
        </w:rPr>
        <w:t>ier Double Primrose/Polyanthus</w:t>
      </w:r>
      <w:r w:rsidR="00FA4E96">
        <w:rPr>
          <w:rFonts w:ascii="Arial" w:hAnsi="Arial" w:cs="Arial"/>
          <w:sz w:val="20"/>
          <w:szCs w:val="20"/>
          <w:lang w:val="en-GB"/>
        </w:rPr>
        <w:t xml:space="preserve">      </w:t>
      </w:r>
      <w:r w:rsidR="00BD5DD1">
        <w:rPr>
          <w:rFonts w:ascii="Arial" w:hAnsi="Arial" w:cs="Arial"/>
          <w:sz w:val="20"/>
          <w:szCs w:val="20"/>
          <w:lang w:val="en-GB"/>
        </w:rPr>
        <w:t>(class</w:t>
      </w:r>
      <w:r w:rsidRPr="00FA4E96">
        <w:rPr>
          <w:rFonts w:ascii="Arial" w:hAnsi="Arial" w:cs="Arial"/>
          <w:sz w:val="20"/>
          <w:szCs w:val="20"/>
          <w:lang w:val="en-GB"/>
        </w:rPr>
        <w:t>es 81 and 88)</w:t>
      </w:r>
    </w:p>
    <w:p w14:paraId="6431C25E" w14:textId="77777777" w:rsidR="00A546BF" w:rsidRPr="00FA4E96" w:rsidRDefault="00A546BF" w:rsidP="00A546BF">
      <w:pPr>
        <w:pStyle w:val="Default"/>
        <w:tabs>
          <w:tab w:val="left" w:pos="709"/>
        </w:tabs>
        <w:spacing w:after="0"/>
        <w:rPr>
          <w:rFonts w:ascii="Arial" w:hAnsi="Arial" w:cs="Arial"/>
          <w:sz w:val="20"/>
          <w:szCs w:val="20"/>
          <w:lang w:val="en-GB"/>
        </w:rPr>
      </w:pPr>
    </w:p>
    <w:p w14:paraId="1D1C2E68" w14:textId="1C91CC90" w:rsidR="00A546BF" w:rsidRPr="00FA4E96" w:rsidRDefault="007162F0" w:rsidP="00A546BF">
      <w:pPr>
        <w:pStyle w:val="Default"/>
        <w:tabs>
          <w:tab w:val="left" w:pos="709"/>
        </w:tabs>
        <w:spacing w:after="0"/>
        <w:rPr>
          <w:rFonts w:ascii="Arial" w:hAnsi="Arial" w:cs="Arial"/>
          <w:sz w:val="20"/>
          <w:szCs w:val="20"/>
          <w:lang w:val="en-GB"/>
        </w:rPr>
      </w:pPr>
      <w:r>
        <w:rPr>
          <w:rFonts w:ascii="Arial" w:hAnsi="Arial" w:cs="Arial"/>
          <w:sz w:val="20"/>
          <w:szCs w:val="20"/>
          <w:lang w:val="en-GB"/>
        </w:rPr>
        <w:t>The</w:t>
      </w:r>
      <w:r w:rsidR="00A546BF" w:rsidRPr="00FA4E96">
        <w:rPr>
          <w:rFonts w:ascii="Arial" w:hAnsi="Arial" w:cs="Arial"/>
          <w:sz w:val="20"/>
          <w:szCs w:val="20"/>
          <w:lang w:val="en-GB"/>
        </w:rPr>
        <w:t xml:space="preserve"> </w:t>
      </w:r>
      <w:r w:rsidR="00A546BF" w:rsidRPr="007162F0">
        <w:rPr>
          <w:rFonts w:ascii="Arial" w:hAnsi="Arial" w:cs="Arial"/>
          <w:b/>
          <w:sz w:val="20"/>
          <w:szCs w:val="20"/>
          <w:lang w:val="en-GB"/>
        </w:rPr>
        <w:t>BEECHES CUP</w:t>
      </w:r>
      <w:r w:rsidR="00A546BF" w:rsidRPr="00FA4E96">
        <w:rPr>
          <w:rFonts w:ascii="Arial" w:hAnsi="Arial" w:cs="Arial"/>
          <w:sz w:val="20"/>
          <w:szCs w:val="20"/>
          <w:lang w:val="en-GB"/>
        </w:rPr>
        <w:t xml:space="preserve"> will be awarded for the most points in </w:t>
      </w:r>
      <w:r w:rsidR="00BD5DD1">
        <w:rPr>
          <w:rFonts w:ascii="Arial" w:hAnsi="Arial" w:cs="Arial"/>
          <w:sz w:val="20"/>
          <w:szCs w:val="20"/>
          <w:lang w:val="en-GB"/>
        </w:rPr>
        <w:t>class</w:t>
      </w:r>
      <w:r w:rsidR="00A546BF" w:rsidRPr="00FA4E96">
        <w:rPr>
          <w:rFonts w:ascii="Arial" w:hAnsi="Arial" w:cs="Arial"/>
          <w:sz w:val="20"/>
          <w:szCs w:val="20"/>
          <w:lang w:val="en-GB"/>
        </w:rPr>
        <w:t>es 1</w:t>
      </w:r>
      <w:r>
        <w:rPr>
          <w:rFonts w:ascii="Arial" w:hAnsi="Arial" w:cs="Arial"/>
          <w:sz w:val="20"/>
          <w:szCs w:val="20"/>
          <w:lang w:val="en-GB"/>
        </w:rPr>
        <w:t xml:space="preserve"> </w:t>
      </w:r>
      <w:r w:rsidR="00A546BF" w:rsidRPr="00FA4E96">
        <w:rPr>
          <w:rFonts w:ascii="Arial" w:hAnsi="Arial" w:cs="Arial"/>
          <w:sz w:val="20"/>
          <w:szCs w:val="20"/>
          <w:lang w:val="en-GB"/>
        </w:rPr>
        <w:t>-</w:t>
      </w:r>
      <w:r>
        <w:rPr>
          <w:rFonts w:ascii="Arial" w:hAnsi="Arial" w:cs="Arial"/>
          <w:sz w:val="20"/>
          <w:szCs w:val="20"/>
          <w:lang w:val="en-GB"/>
        </w:rPr>
        <w:t xml:space="preserve"> </w:t>
      </w:r>
      <w:r w:rsidR="00A546BF" w:rsidRPr="00FA4E96">
        <w:rPr>
          <w:rFonts w:ascii="Arial" w:hAnsi="Arial" w:cs="Arial"/>
          <w:sz w:val="20"/>
          <w:szCs w:val="20"/>
          <w:lang w:val="en-GB"/>
        </w:rPr>
        <w:t xml:space="preserve">67. </w:t>
      </w:r>
    </w:p>
    <w:p w14:paraId="5D2D0B18" w14:textId="58426852" w:rsidR="00A546BF" w:rsidRPr="00FA4E96" w:rsidRDefault="007162F0" w:rsidP="00A546BF">
      <w:pPr>
        <w:pStyle w:val="Default"/>
        <w:tabs>
          <w:tab w:val="left" w:pos="709"/>
        </w:tabs>
        <w:spacing w:after="0"/>
        <w:rPr>
          <w:rFonts w:ascii="Arial" w:hAnsi="Arial" w:cs="Arial"/>
          <w:sz w:val="20"/>
          <w:szCs w:val="20"/>
          <w:lang w:val="en-GB"/>
        </w:rPr>
      </w:pPr>
      <w:r>
        <w:rPr>
          <w:rFonts w:ascii="Arial" w:hAnsi="Arial" w:cs="Arial"/>
          <w:sz w:val="20"/>
          <w:szCs w:val="20"/>
          <w:lang w:val="en-GB"/>
        </w:rPr>
        <w:t>The</w:t>
      </w:r>
      <w:r w:rsidR="00A546BF" w:rsidRPr="00FA4E96">
        <w:rPr>
          <w:rFonts w:ascii="Arial" w:hAnsi="Arial" w:cs="Arial"/>
          <w:sz w:val="20"/>
          <w:szCs w:val="20"/>
          <w:lang w:val="en-GB"/>
        </w:rPr>
        <w:t xml:space="preserve"> </w:t>
      </w:r>
      <w:r w:rsidR="00A546BF" w:rsidRPr="007162F0">
        <w:rPr>
          <w:rFonts w:ascii="Arial" w:hAnsi="Arial" w:cs="Arial"/>
          <w:b/>
          <w:sz w:val="20"/>
          <w:szCs w:val="20"/>
          <w:lang w:val="en-GB"/>
        </w:rPr>
        <w:t>LOCKYER CUP</w:t>
      </w:r>
      <w:r w:rsidR="00A546BF" w:rsidRPr="00FA4E96">
        <w:rPr>
          <w:rFonts w:ascii="Arial" w:hAnsi="Arial" w:cs="Arial"/>
          <w:sz w:val="20"/>
          <w:szCs w:val="20"/>
          <w:lang w:val="en-GB"/>
        </w:rPr>
        <w:t xml:space="preserve"> will be awarded to the Premier of Premiers from Sections 1 - 3</w:t>
      </w:r>
    </w:p>
    <w:p w14:paraId="1C2054FF" w14:textId="26424B94" w:rsidR="00255610" w:rsidRPr="007162F0" w:rsidRDefault="0014334C" w:rsidP="007162F0">
      <w:pPr>
        <w:pStyle w:val="Default"/>
        <w:tabs>
          <w:tab w:val="left" w:pos="709"/>
        </w:tabs>
        <w:spacing w:after="0"/>
        <w:rPr>
          <w:rFonts w:ascii="Verdana" w:hAnsi="Verdana"/>
          <w:b/>
          <w:color w:val="FF0000"/>
          <w:sz w:val="20"/>
          <w:szCs w:val="20"/>
        </w:rPr>
      </w:pPr>
      <w:r w:rsidRPr="00FA4E96">
        <w:rPr>
          <w:rFonts w:ascii="Verdana" w:hAnsi="Verdana"/>
          <w:b/>
          <w:color w:val="FF0000"/>
          <w:sz w:val="20"/>
          <w:szCs w:val="20"/>
        </w:rPr>
        <w:t xml:space="preserve"> </w:t>
      </w:r>
    </w:p>
    <w:p w14:paraId="5F326B62" w14:textId="77777777" w:rsidR="00F56053" w:rsidRDefault="00F56053" w:rsidP="00A546BF">
      <w:pPr>
        <w:pStyle w:val="Default"/>
        <w:spacing w:after="0"/>
        <w:jc w:val="center"/>
        <w:rPr>
          <w:rFonts w:ascii="Arial" w:hAnsi="Arial" w:cs="Arial"/>
          <w:b/>
          <w:color w:val="FF0000"/>
          <w:sz w:val="20"/>
          <w:szCs w:val="20"/>
          <w:lang w:val="en-GB"/>
        </w:rPr>
      </w:pPr>
    </w:p>
    <w:p w14:paraId="53F947ED" w14:textId="4C7A5E94" w:rsidR="00A546BF" w:rsidRDefault="00A546BF" w:rsidP="00A546B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1</w:t>
      </w:r>
      <w:r w:rsidR="00F56053">
        <w:rPr>
          <w:rFonts w:ascii="Arial" w:hAnsi="Arial" w:cs="Arial"/>
          <w:b/>
          <w:color w:val="FF0000"/>
          <w:sz w:val="20"/>
          <w:szCs w:val="20"/>
          <w:lang w:val="en-GB"/>
        </w:rPr>
        <w:t xml:space="preserve"> -  </w:t>
      </w:r>
      <w:r w:rsidRPr="00FA4E96">
        <w:rPr>
          <w:rFonts w:ascii="Arial" w:hAnsi="Arial" w:cs="Arial"/>
          <w:b/>
          <w:color w:val="FF0000"/>
          <w:sz w:val="20"/>
          <w:szCs w:val="20"/>
          <w:lang w:val="en-GB"/>
        </w:rPr>
        <w:t>SHOW AURICULA</w:t>
      </w:r>
    </w:p>
    <w:p w14:paraId="2C4E83DE" w14:textId="77777777" w:rsidR="00F56053" w:rsidRDefault="00F56053" w:rsidP="00A546BF">
      <w:pPr>
        <w:pStyle w:val="Default"/>
        <w:spacing w:after="0"/>
        <w:jc w:val="center"/>
        <w:rPr>
          <w:rFonts w:ascii="Arial" w:hAnsi="Arial" w:cs="Arial"/>
          <w:b/>
          <w:color w:val="FF0000"/>
          <w:sz w:val="20"/>
          <w:szCs w:val="20"/>
          <w:lang w:val="en-GB"/>
        </w:rPr>
      </w:pPr>
    </w:p>
    <w:p w14:paraId="0A28F98A" w14:textId="77777777" w:rsidR="005931F9" w:rsidRDefault="005931F9" w:rsidP="00A546BF">
      <w:pPr>
        <w:pStyle w:val="Default"/>
        <w:spacing w:after="0"/>
        <w:jc w:val="center"/>
        <w:rPr>
          <w:rFonts w:ascii="Arial" w:hAnsi="Arial" w:cs="Arial"/>
          <w:b/>
          <w:color w:val="FF0000"/>
          <w:sz w:val="20"/>
          <w:szCs w:val="20"/>
          <w:lang w:val="en-GB"/>
        </w:rPr>
      </w:pPr>
    </w:p>
    <w:p w14:paraId="60F9CB38" w14:textId="77777777" w:rsidR="005931F9" w:rsidRPr="00FA4E96" w:rsidRDefault="005931F9" w:rsidP="00A546BF">
      <w:pPr>
        <w:pStyle w:val="Default"/>
        <w:spacing w:after="0"/>
        <w:jc w:val="center"/>
        <w:rPr>
          <w:rFonts w:ascii="Arial" w:hAnsi="Arial" w:cs="Arial"/>
          <w:b/>
          <w:color w:val="FF0000"/>
          <w:sz w:val="20"/>
          <w:szCs w:val="20"/>
          <w:lang w:val="en-GB"/>
        </w:rPr>
      </w:pPr>
    </w:p>
    <w:p w14:paraId="211BC1DE" w14:textId="6CAC96CB"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COPPER KETTLE</w:t>
      </w:r>
      <w:r w:rsidRPr="00FA4E96">
        <w:rPr>
          <w:rFonts w:ascii="Arial" w:hAnsi="Arial" w:cs="Arial"/>
          <w:sz w:val="20"/>
          <w:szCs w:val="20"/>
          <w:lang w:val="en-GB"/>
        </w:rPr>
        <w:t xml:space="preserve"> will be awarded to the winner in </w:t>
      </w:r>
      <w:r w:rsidR="00BD5DD1">
        <w:rPr>
          <w:rFonts w:ascii="Arial" w:hAnsi="Arial" w:cs="Arial"/>
          <w:sz w:val="20"/>
          <w:szCs w:val="20"/>
          <w:lang w:val="en-GB"/>
        </w:rPr>
        <w:t>Class</w:t>
      </w:r>
      <w:r w:rsidRPr="00FA4E96">
        <w:rPr>
          <w:rFonts w:ascii="Arial" w:hAnsi="Arial" w:cs="Arial"/>
          <w:sz w:val="20"/>
          <w:szCs w:val="20"/>
          <w:lang w:val="en-GB"/>
        </w:rPr>
        <w:t xml:space="preserve"> 1. </w:t>
      </w:r>
    </w:p>
    <w:p w14:paraId="5DE22393" w14:textId="37788991"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CORSAR CUP</w:t>
      </w:r>
      <w:r w:rsidRPr="00FA4E96">
        <w:rPr>
          <w:rFonts w:ascii="Arial" w:hAnsi="Arial" w:cs="Arial"/>
          <w:sz w:val="20"/>
          <w:szCs w:val="20"/>
          <w:lang w:val="en-GB"/>
        </w:rPr>
        <w:t xml:space="preserve"> will be awarded for the most points in </w:t>
      </w:r>
      <w:r w:rsidR="00BD5DD1">
        <w:rPr>
          <w:rFonts w:ascii="Arial" w:hAnsi="Arial" w:cs="Arial"/>
          <w:sz w:val="20"/>
          <w:szCs w:val="20"/>
          <w:lang w:val="en-GB"/>
        </w:rPr>
        <w:t>class</w:t>
      </w:r>
      <w:r w:rsidRPr="00FA4E96">
        <w:rPr>
          <w:rFonts w:ascii="Arial" w:hAnsi="Arial" w:cs="Arial"/>
          <w:sz w:val="20"/>
          <w:szCs w:val="20"/>
          <w:lang w:val="en-GB"/>
        </w:rPr>
        <w:t>es 2</w:t>
      </w:r>
      <w:r w:rsidR="007162F0">
        <w:rPr>
          <w:rFonts w:ascii="Arial" w:hAnsi="Arial" w:cs="Arial"/>
          <w:sz w:val="20"/>
          <w:szCs w:val="20"/>
          <w:lang w:val="en-GB"/>
        </w:rPr>
        <w:t xml:space="preserve"> -  </w:t>
      </w:r>
      <w:r w:rsidRPr="00FA4E96">
        <w:rPr>
          <w:rFonts w:ascii="Arial" w:hAnsi="Arial" w:cs="Arial"/>
          <w:sz w:val="20"/>
          <w:szCs w:val="20"/>
          <w:lang w:val="en-GB"/>
        </w:rPr>
        <w:t>21</w:t>
      </w:r>
    </w:p>
    <w:p w14:paraId="70495D9E" w14:textId="6F3C8CA7"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ARTHUR MARLOW MEMORIAL CUP</w:t>
      </w:r>
      <w:r w:rsidRPr="00FA4E96">
        <w:rPr>
          <w:rFonts w:ascii="Arial" w:hAnsi="Arial" w:cs="Arial"/>
          <w:sz w:val="20"/>
          <w:szCs w:val="20"/>
          <w:lang w:val="en-GB"/>
        </w:rPr>
        <w:t xml:space="preserve"> will be awarded to the winner in </w:t>
      </w:r>
      <w:r w:rsidR="00BD5DD1">
        <w:rPr>
          <w:rFonts w:ascii="Arial" w:hAnsi="Arial" w:cs="Arial"/>
          <w:sz w:val="20"/>
          <w:szCs w:val="20"/>
          <w:lang w:val="en-GB"/>
        </w:rPr>
        <w:t xml:space="preserve">Class </w:t>
      </w:r>
      <w:r w:rsidRPr="00FA4E96">
        <w:rPr>
          <w:rFonts w:ascii="Arial" w:hAnsi="Arial" w:cs="Arial"/>
          <w:sz w:val="20"/>
          <w:szCs w:val="20"/>
          <w:lang w:val="en-GB"/>
        </w:rPr>
        <w:t xml:space="preserve">12. </w:t>
      </w:r>
    </w:p>
    <w:p w14:paraId="4D9222D0" w14:textId="5BDCE4C9"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REMUS CUP</w:t>
      </w:r>
      <w:r w:rsidRPr="00FA4E96">
        <w:rPr>
          <w:rFonts w:ascii="Arial" w:hAnsi="Arial" w:cs="Arial"/>
          <w:sz w:val="20"/>
          <w:szCs w:val="20"/>
          <w:lang w:val="en-GB"/>
        </w:rPr>
        <w:t xml:space="preserve"> in memory of W.R. Hecker, will be awarded to the winner in</w:t>
      </w:r>
      <w:r w:rsidR="00BD5DD1">
        <w:rPr>
          <w:rFonts w:ascii="Arial" w:hAnsi="Arial" w:cs="Arial"/>
          <w:sz w:val="20"/>
          <w:szCs w:val="20"/>
          <w:lang w:val="en-GB"/>
        </w:rPr>
        <w:t xml:space="preserve"> Class</w:t>
      </w:r>
      <w:r w:rsidRPr="00FA4E96">
        <w:rPr>
          <w:rFonts w:ascii="Arial" w:hAnsi="Arial" w:cs="Arial"/>
          <w:sz w:val="20"/>
          <w:szCs w:val="20"/>
          <w:lang w:val="en-GB"/>
        </w:rPr>
        <w:t xml:space="preserve">17. </w:t>
      </w:r>
    </w:p>
    <w:p w14:paraId="2A86B169" w14:textId="0EA265AD"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DUNCAN DUTHIE CUP</w:t>
      </w:r>
      <w:r w:rsidRPr="00FA4E96">
        <w:rPr>
          <w:rFonts w:ascii="Arial" w:hAnsi="Arial" w:cs="Arial"/>
          <w:sz w:val="20"/>
          <w:szCs w:val="20"/>
          <w:lang w:val="en-GB"/>
        </w:rPr>
        <w:t xml:space="preserve"> to the winner of the best Red Self.</w:t>
      </w:r>
    </w:p>
    <w:p w14:paraId="16712B9A" w14:textId="2C73D373" w:rsidR="00A546BF" w:rsidRPr="00FA4E96" w:rsidRDefault="00A546BF" w:rsidP="00A546BF">
      <w:pPr>
        <w:pStyle w:val="Default"/>
        <w:spacing w:after="0"/>
        <w:rPr>
          <w:rFonts w:ascii="Arial" w:hAnsi="Arial" w:cs="Arial"/>
          <w:sz w:val="20"/>
          <w:szCs w:val="20"/>
          <w:lang w:val="en-GB"/>
        </w:rPr>
      </w:pPr>
      <w:r w:rsidRPr="00FA4E96">
        <w:rPr>
          <w:rFonts w:ascii="Arial" w:hAnsi="Arial" w:cs="Arial"/>
          <w:sz w:val="20"/>
          <w:szCs w:val="20"/>
          <w:lang w:val="en-GB"/>
        </w:rPr>
        <w:t xml:space="preserve">The </w:t>
      </w:r>
      <w:r w:rsidRPr="007162F0">
        <w:rPr>
          <w:rFonts w:ascii="Arial" w:hAnsi="Arial" w:cs="Arial"/>
          <w:b/>
          <w:sz w:val="20"/>
          <w:szCs w:val="20"/>
          <w:lang w:val="en-GB"/>
        </w:rPr>
        <w:t>C.G. HAYSOM TROPHY</w:t>
      </w:r>
      <w:r w:rsidR="00BD5DD1">
        <w:rPr>
          <w:rFonts w:ascii="Arial" w:hAnsi="Arial" w:cs="Arial"/>
          <w:sz w:val="20"/>
          <w:szCs w:val="20"/>
          <w:lang w:val="en-GB"/>
        </w:rPr>
        <w:t xml:space="preserve"> - </w:t>
      </w:r>
      <w:r w:rsidRPr="00FA4E96">
        <w:rPr>
          <w:rFonts w:ascii="Arial" w:hAnsi="Arial" w:cs="Arial"/>
          <w:sz w:val="20"/>
          <w:szCs w:val="20"/>
          <w:lang w:val="en-GB"/>
        </w:rPr>
        <w:t xml:space="preserve">most points </w:t>
      </w:r>
      <w:r w:rsidR="00F56053">
        <w:rPr>
          <w:rFonts w:ascii="Arial" w:hAnsi="Arial" w:cs="Arial"/>
          <w:sz w:val="20"/>
          <w:szCs w:val="20"/>
          <w:lang w:val="en-GB"/>
        </w:rPr>
        <w:t>class</w:t>
      </w:r>
      <w:r w:rsidRPr="00FA4E96">
        <w:rPr>
          <w:rFonts w:ascii="Arial" w:hAnsi="Arial" w:cs="Arial"/>
          <w:sz w:val="20"/>
          <w:szCs w:val="20"/>
          <w:lang w:val="en-GB"/>
        </w:rPr>
        <w:t>es 7,8, and 23.</w:t>
      </w:r>
    </w:p>
    <w:p w14:paraId="625B39AA" w14:textId="61965471" w:rsidR="00A546BF" w:rsidRPr="00FA4E96" w:rsidRDefault="00F56053" w:rsidP="00A546BF">
      <w:pPr>
        <w:pStyle w:val="Default"/>
        <w:spacing w:after="0"/>
        <w:rPr>
          <w:rFonts w:ascii="Arial" w:hAnsi="Arial" w:cs="Arial"/>
          <w:sz w:val="20"/>
          <w:szCs w:val="20"/>
          <w:lang w:val="en-GB"/>
        </w:rPr>
      </w:pPr>
      <w:r>
        <w:rPr>
          <w:rFonts w:ascii="Arial" w:hAnsi="Arial" w:cs="Arial"/>
          <w:sz w:val="20"/>
          <w:szCs w:val="20"/>
          <w:lang w:val="en-GB"/>
        </w:rPr>
        <w:t xml:space="preserve">The </w:t>
      </w:r>
      <w:r w:rsidRPr="007162F0">
        <w:rPr>
          <w:rFonts w:ascii="Arial" w:hAnsi="Arial" w:cs="Arial"/>
          <w:b/>
          <w:sz w:val="20"/>
          <w:szCs w:val="20"/>
          <w:lang w:val="en-GB"/>
        </w:rPr>
        <w:t>TIGER TANKARD</w:t>
      </w:r>
      <w:r>
        <w:rPr>
          <w:rFonts w:ascii="Arial" w:hAnsi="Arial" w:cs="Arial"/>
          <w:sz w:val="20"/>
          <w:szCs w:val="20"/>
          <w:lang w:val="en-GB"/>
        </w:rPr>
        <w:t xml:space="preserve"> - </w:t>
      </w:r>
      <w:r w:rsidR="00FA4E96" w:rsidRPr="00FA4E96">
        <w:rPr>
          <w:rFonts w:ascii="Arial" w:hAnsi="Arial" w:cs="Arial"/>
          <w:sz w:val="20"/>
          <w:szCs w:val="20"/>
          <w:lang w:val="en-GB"/>
        </w:rPr>
        <w:t xml:space="preserve"> </w:t>
      </w:r>
      <w:r w:rsidR="00A546BF" w:rsidRPr="00FA4E96">
        <w:rPr>
          <w:rFonts w:ascii="Arial" w:hAnsi="Arial" w:cs="Arial"/>
          <w:sz w:val="20"/>
          <w:szCs w:val="20"/>
          <w:lang w:val="en-GB"/>
        </w:rPr>
        <w:t xml:space="preserve">Best striped or group of stripes in show. </w:t>
      </w:r>
    </w:p>
    <w:p w14:paraId="3014001A" w14:textId="77777777" w:rsidR="004F3C4E" w:rsidRDefault="004F3C4E" w:rsidP="00144DA6">
      <w:pPr>
        <w:pStyle w:val="Default"/>
        <w:spacing w:after="0"/>
        <w:jc w:val="center"/>
        <w:rPr>
          <w:rFonts w:ascii="Arial" w:hAnsi="Arial" w:cs="Arial"/>
          <w:b/>
          <w:color w:val="FF0000"/>
          <w:sz w:val="20"/>
          <w:szCs w:val="20"/>
          <w:lang w:val="en-GB"/>
        </w:rPr>
      </w:pPr>
    </w:p>
    <w:p w14:paraId="69F60400" w14:textId="77777777" w:rsidR="005931F9" w:rsidRPr="00FA4E96" w:rsidRDefault="005931F9" w:rsidP="00144DA6">
      <w:pPr>
        <w:pStyle w:val="Default"/>
        <w:spacing w:after="0"/>
        <w:jc w:val="center"/>
        <w:rPr>
          <w:rFonts w:ascii="Arial" w:hAnsi="Arial" w:cs="Arial"/>
          <w:b/>
          <w:color w:val="FF0000"/>
          <w:sz w:val="20"/>
          <w:szCs w:val="20"/>
          <w:lang w:val="en-GB"/>
        </w:rPr>
      </w:pPr>
    </w:p>
    <w:p w14:paraId="2E92AB24" w14:textId="585A46AE" w:rsidR="00AA5446" w:rsidRPr="00FA4E96" w:rsidRDefault="007162F0" w:rsidP="00144DA6">
      <w:pPr>
        <w:pStyle w:val="Default"/>
        <w:tabs>
          <w:tab w:val="left" w:pos="709"/>
        </w:tabs>
        <w:spacing w:after="0"/>
        <w:rPr>
          <w:rFonts w:ascii="Arial" w:hAnsi="Arial" w:cs="Arial"/>
          <w:b/>
          <w:sz w:val="20"/>
          <w:szCs w:val="20"/>
          <w:lang w:val="en-GB"/>
        </w:rPr>
      </w:pPr>
      <w:r>
        <w:rPr>
          <w:rFonts w:ascii="Arial" w:hAnsi="Arial" w:cs="Arial"/>
          <w:b/>
          <w:sz w:val="20"/>
          <w:szCs w:val="20"/>
          <w:lang w:val="en-GB"/>
        </w:rPr>
        <w:t>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F56053" w:rsidRPr="00F56053" w14:paraId="5E409E18" w14:textId="77777777" w:rsidTr="00DF5A28">
        <w:tc>
          <w:tcPr>
            <w:tcW w:w="675" w:type="dxa"/>
          </w:tcPr>
          <w:p w14:paraId="10E3B21F" w14:textId="75D4BFB9"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w:t>
            </w:r>
          </w:p>
        </w:tc>
        <w:tc>
          <w:tcPr>
            <w:tcW w:w="7926" w:type="dxa"/>
          </w:tcPr>
          <w:p w14:paraId="0116AEE8" w14:textId="12DBAF60"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6 plants at least 4 different.  </w:t>
            </w:r>
          </w:p>
        </w:tc>
      </w:tr>
      <w:tr w:rsidR="00F56053" w:rsidRPr="00F56053" w14:paraId="7D26CC82" w14:textId="77777777" w:rsidTr="00DF5A28">
        <w:tc>
          <w:tcPr>
            <w:tcW w:w="675" w:type="dxa"/>
          </w:tcPr>
          <w:p w14:paraId="2EF05BBF" w14:textId="7DCC0BD9"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w:t>
            </w:r>
          </w:p>
        </w:tc>
        <w:tc>
          <w:tcPr>
            <w:tcW w:w="7926" w:type="dxa"/>
          </w:tcPr>
          <w:p w14:paraId="6FFDF82D" w14:textId="0A35043D"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4 plants at least 3 different.  </w:t>
            </w:r>
          </w:p>
        </w:tc>
      </w:tr>
      <w:tr w:rsidR="00F56053" w:rsidRPr="00F56053" w14:paraId="61138D2D" w14:textId="77777777" w:rsidTr="00DF5A28">
        <w:tc>
          <w:tcPr>
            <w:tcW w:w="675" w:type="dxa"/>
          </w:tcPr>
          <w:p w14:paraId="53173559" w14:textId="17EF768D"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w:t>
            </w:r>
          </w:p>
        </w:tc>
        <w:tc>
          <w:tcPr>
            <w:tcW w:w="7926" w:type="dxa"/>
          </w:tcPr>
          <w:p w14:paraId="5480824C" w14:textId="55FC8215"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3 plants, different.  </w:t>
            </w:r>
          </w:p>
        </w:tc>
      </w:tr>
      <w:tr w:rsidR="00F56053" w:rsidRPr="00F56053" w14:paraId="36DE3176" w14:textId="77777777" w:rsidTr="00DF5A28">
        <w:tc>
          <w:tcPr>
            <w:tcW w:w="675" w:type="dxa"/>
          </w:tcPr>
          <w:p w14:paraId="3FE5841B" w14:textId="58A3B64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w:t>
            </w:r>
          </w:p>
        </w:tc>
        <w:tc>
          <w:tcPr>
            <w:tcW w:w="7926" w:type="dxa"/>
          </w:tcPr>
          <w:p w14:paraId="461BE2F2" w14:textId="3C666961"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different.   </w:t>
            </w:r>
          </w:p>
        </w:tc>
      </w:tr>
      <w:tr w:rsidR="00F56053" w:rsidRPr="00F56053" w14:paraId="285C1198" w14:textId="77777777" w:rsidTr="00DF5A28">
        <w:tc>
          <w:tcPr>
            <w:tcW w:w="675" w:type="dxa"/>
          </w:tcPr>
          <w:p w14:paraId="0CDB3C60" w14:textId="1B95487E"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5</w:t>
            </w:r>
          </w:p>
        </w:tc>
        <w:tc>
          <w:tcPr>
            <w:tcW w:w="7926" w:type="dxa"/>
          </w:tcPr>
          <w:p w14:paraId="051C43A7" w14:textId="6309DFCA"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the same (named).   </w:t>
            </w:r>
          </w:p>
        </w:tc>
      </w:tr>
      <w:tr w:rsidR="00F56053" w:rsidRPr="00F56053" w14:paraId="1807CF45" w14:textId="77777777" w:rsidTr="00DF5A28">
        <w:tc>
          <w:tcPr>
            <w:tcW w:w="675" w:type="dxa"/>
          </w:tcPr>
          <w:p w14:paraId="31ABDC78" w14:textId="490ADD2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w:t>
            </w:r>
          </w:p>
        </w:tc>
        <w:tc>
          <w:tcPr>
            <w:tcW w:w="7926" w:type="dxa"/>
          </w:tcPr>
          <w:p w14:paraId="6F1BC956" w14:textId="51A7E93E"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green edged. </w:t>
            </w:r>
          </w:p>
        </w:tc>
      </w:tr>
      <w:tr w:rsidR="00F56053" w:rsidRPr="00F56053" w14:paraId="754C1CFD" w14:textId="77777777" w:rsidTr="00DF5A28">
        <w:tc>
          <w:tcPr>
            <w:tcW w:w="675" w:type="dxa"/>
          </w:tcPr>
          <w:p w14:paraId="0EE5CA04" w14:textId="40D39AD4"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7</w:t>
            </w:r>
          </w:p>
        </w:tc>
        <w:tc>
          <w:tcPr>
            <w:tcW w:w="7926" w:type="dxa"/>
          </w:tcPr>
          <w:p w14:paraId="7EA75A9C" w14:textId="2935C57B"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grey edged.  </w:t>
            </w:r>
          </w:p>
        </w:tc>
      </w:tr>
      <w:tr w:rsidR="00F56053" w:rsidRPr="00F56053" w14:paraId="34C655CE" w14:textId="77777777" w:rsidTr="00DF5A28">
        <w:tc>
          <w:tcPr>
            <w:tcW w:w="675" w:type="dxa"/>
          </w:tcPr>
          <w:p w14:paraId="77EEA5B7" w14:textId="10E7998D"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8</w:t>
            </w:r>
          </w:p>
        </w:tc>
        <w:tc>
          <w:tcPr>
            <w:tcW w:w="7926" w:type="dxa"/>
          </w:tcPr>
          <w:p w14:paraId="0400FBBE" w14:textId="2083B620"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white edged.   </w:t>
            </w:r>
          </w:p>
        </w:tc>
      </w:tr>
      <w:tr w:rsidR="00F56053" w:rsidRPr="00F56053" w14:paraId="3EB874AF" w14:textId="77777777" w:rsidTr="00DF5A28">
        <w:tc>
          <w:tcPr>
            <w:tcW w:w="675" w:type="dxa"/>
          </w:tcPr>
          <w:p w14:paraId="6C31A9C9" w14:textId="1FFA643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9</w:t>
            </w:r>
          </w:p>
        </w:tc>
        <w:tc>
          <w:tcPr>
            <w:tcW w:w="7926" w:type="dxa"/>
          </w:tcPr>
          <w:p w14:paraId="37D69900" w14:textId="1958513F"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fancy, edged, different. </w:t>
            </w:r>
          </w:p>
        </w:tc>
      </w:tr>
      <w:tr w:rsidR="00F56053" w:rsidRPr="00F56053" w14:paraId="3D559228" w14:textId="77777777" w:rsidTr="00DF5A28">
        <w:tc>
          <w:tcPr>
            <w:tcW w:w="675" w:type="dxa"/>
          </w:tcPr>
          <w:p w14:paraId="141F3041" w14:textId="63E3F323"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10</w:t>
            </w:r>
          </w:p>
        </w:tc>
        <w:tc>
          <w:tcPr>
            <w:tcW w:w="7926" w:type="dxa"/>
          </w:tcPr>
          <w:p w14:paraId="456135B1" w14:textId="157F600B" w:rsidR="00F56053" w:rsidRPr="00382225" w:rsidRDefault="00F56053" w:rsidP="00382225">
            <w:pPr>
              <w:pStyle w:val="Default"/>
              <w:tabs>
                <w:tab w:val="left" w:pos="709"/>
              </w:tabs>
              <w:spacing w:after="0"/>
              <w:rPr>
                <w:rFonts w:ascii="Arial" w:hAnsi="Arial" w:cs="Arial"/>
                <w:sz w:val="20"/>
                <w:szCs w:val="20"/>
                <w:lang w:val="en-GB"/>
              </w:rPr>
            </w:pPr>
            <w:r w:rsidRPr="00382225">
              <w:rPr>
                <w:rFonts w:ascii="Arial" w:hAnsi="Arial" w:cs="Arial"/>
                <w:sz w:val="20"/>
                <w:szCs w:val="20"/>
                <w:lang w:val="en-GB"/>
              </w:rPr>
              <w:t xml:space="preserve">1 plant fancy, edged. </w:t>
            </w:r>
            <w:r w:rsidR="00DF5A28" w:rsidRPr="00382225">
              <w:rPr>
                <w:rFonts w:ascii="Arial" w:hAnsi="Arial" w:cs="Arial"/>
                <w:sz w:val="20"/>
                <w:szCs w:val="20"/>
                <w:lang w:val="en-GB"/>
              </w:rPr>
              <w:t xml:space="preserve"> </w:t>
            </w:r>
          </w:p>
        </w:tc>
      </w:tr>
      <w:tr w:rsidR="00F56053" w:rsidRPr="00F56053" w14:paraId="7CE0EC01" w14:textId="77777777" w:rsidTr="00DF5A28">
        <w:tc>
          <w:tcPr>
            <w:tcW w:w="675" w:type="dxa"/>
          </w:tcPr>
          <w:p w14:paraId="693AA8EA" w14:textId="3AF37F66"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11</w:t>
            </w:r>
          </w:p>
        </w:tc>
        <w:tc>
          <w:tcPr>
            <w:tcW w:w="7926" w:type="dxa"/>
          </w:tcPr>
          <w:p w14:paraId="16D4CD9E" w14:textId="00191E1F" w:rsidR="00F56053" w:rsidRPr="00382225" w:rsidRDefault="00382225" w:rsidP="00382225">
            <w:pPr>
              <w:pStyle w:val="Default"/>
              <w:tabs>
                <w:tab w:val="left" w:pos="709"/>
              </w:tabs>
              <w:spacing w:after="0"/>
              <w:rPr>
                <w:rFonts w:ascii="Arial" w:hAnsi="Arial" w:cs="Arial"/>
                <w:sz w:val="20"/>
                <w:szCs w:val="20"/>
                <w:lang w:val="en-GB"/>
              </w:rPr>
            </w:pPr>
            <w:r w:rsidRPr="00382225">
              <w:rPr>
                <w:rFonts w:ascii="Arial" w:hAnsi="Arial" w:cs="Arial"/>
                <w:sz w:val="20"/>
                <w:szCs w:val="20"/>
                <w:lang w:val="en-GB"/>
              </w:rPr>
              <w:t>1 plant fancy</w:t>
            </w:r>
          </w:p>
        </w:tc>
      </w:tr>
      <w:tr w:rsidR="00F56053" w:rsidRPr="00F56053" w14:paraId="0FEA174B" w14:textId="77777777" w:rsidTr="00DF5A28">
        <w:tc>
          <w:tcPr>
            <w:tcW w:w="675" w:type="dxa"/>
          </w:tcPr>
          <w:p w14:paraId="60837CAE" w14:textId="2A6B454C"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12</w:t>
            </w:r>
          </w:p>
        </w:tc>
        <w:tc>
          <w:tcPr>
            <w:tcW w:w="7926" w:type="dxa"/>
          </w:tcPr>
          <w:p w14:paraId="5BCAD8C0" w14:textId="0A6F079B" w:rsidR="00F56053" w:rsidRPr="00382225" w:rsidRDefault="00F56053" w:rsidP="00C274A0">
            <w:pPr>
              <w:pStyle w:val="Default"/>
              <w:tabs>
                <w:tab w:val="left" w:pos="709"/>
              </w:tabs>
              <w:spacing w:after="0"/>
              <w:rPr>
                <w:rFonts w:ascii="Arial" w:hAnsi="Arial" w:cs="Arial"/>
                <w:sz w:val="20"/>
                <w:szCs w:val="20"/>
                <w:lang w:val="en-GB"/>
              </w:rPr>
            </w:pPr>
            <w:r w:rsidRPr="00382225">
              <w:rPr>
                <w:rFonts w:ascii="Arial" w:hAnsi="Arial" w:cs="Arial"/>
                <w:sz w:val="20"/>
                <w:szCs w:val="20"/>
                <w:lang w:val="en-GB"/>
              </w:rPr>
              <w:t xml:space="preserve">3 plants self’s, different. </w:t>
            </w:r>
          </w:p>
        </w:tc>
      </w:tr>
      <w:tr w:rsidR="00F56053" w:rsidRPr="00F56053" w14:paraId="7B9AE5DE" w14:textId="77777777" w:rsidTr="00DF5A28">
        <w:tc>
          <w:tcPr>
            <w:tcW w:w="675" w:type="dxa"/>
          </w:tcPr>
          <w:p w14:paraId="1E7F4A02" w14:textId="704E34E5"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13</w:t>
            </w:r>
          </w:p>
        </w:tc>
        <w:tc>
          <w:tcPr>
            <w:tcW w:w="7926" w:type="dxa"/>
          </w:tcPr>
          <w:p w14:paraId="228C4E0C" w14:textId="2F5301F8"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3 plants striped, different.  </w:t>
            </w:r>
          </w:p>
        </w:tc>
      </w:tr>
      <w:tr w:rsidR="00F56053" w:rsidRPr="00F56053" w14:paraId="19CBF480" w14:textId="77777777" w:rsidTr="00DF5A28">
        <w:tc>
          <w:tcPr>
            <w:tcW w:w="675" w:type="dxa"/>
          </w:tcPr>
          <w:p w14:paraId="7F8E88FB" w14:textId="03502F8E"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14</w:t>
            </w:r>
          </w:p>
        </w:tc>
        <w:tc>
          <w:tcPr>
            <w:tcW w:w="7926" w:type="dxa"/>
          </w:tcPr>
          <w:p w14:paraId="007168BE" w14:textId="1446EA13"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striped, different. </w:t>
            </w:r>
          </w:p>
        </w:tc>
      </w:tr>
      <w:tr w:rsidR="00F56053" w:rsidRPr="00F56053" w14:paraId="15FA10E1" w14:textId="77777777" w:rsidTr="00DF5A28">
        <w:tc>
          <w:tcPr>
            <w:tcW w:w="675" w:type="dxa"/>
          </w:tcPr>
          <w:p w14:paraId="57712C0E" w14:textId="363CFF87"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15</w:t>
            </w:r>
          </w:p>
        </w:tc>
        <w:tc>
          <w:tcPr>
            <w:tcW w:w="7926" w:type="dxa"/>
          </w:tcPr>
          <w:p w14:paraId="406FA42C" w14:textId="1A29FA3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striped.  </w:t>
            </w:r>
          </w:p>
        </w:tc>
      </w:tr>
      <w:tr w:rsidR="00F56053" w:rsidRPr="00F56053" w14:paraId="2E70595A" w14:textId="77777777" w:rsidTr="00DF5A28">
        <w:tc>
          <w:tcPr>
            <w:tcW w:w="675" w:type="dxa"/>
          </w:tcPr>
          <w:p w14:paraId="32EFD41B" w14:textId="5D23A693"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16</w:t>
            </w:r>
          </w:p>
        </w:tc>
        <w:tc>
          <w:tcPr>
            <w:tcW w:w="7926" w:type="dxa"/>
          </w:tcPr>
          <w:p w14:paraId="35663E49" w14:textId="2BB3FCA3"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yellow self. </w:t>
            </w:r>
          </w:p>
        </w:tc>
      </w:tr>
      <w:tr w:rsidR="00F56053" w:rsidRPr="00F56053" w14:paraId="28FD33FD" w14:textId="77777777" w:rsidTr="00DF5A28">
        <w:tc>
          <w:tcPr>
            <w:tcW w:w="675" w:type="dxa"/>
          </w:tcPr>
          <w:p w14:paraId="283E6356" w14:textId="3BBA3FA7"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17</w:t>
            </w:r>
          </w:p>
        </w:tc>
        <w:tc>
          <w:tcPr>
            <w:tcW w:w="7926" w:type="dxa"/>
          </w:tcPr>
          <w:p w14:paraId="27209B94" w14:textId="35A8CFF3"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blue self.  </w:t>
            </w:r>
          </w:p>
        </w:tc>
      </w:tr>
      <w:tr w:rsidR="00F56053" w:rsidRPr="00F56053" w14:paraId="2F3FE217" w14:textId="77777777" w:rsidTr="00DF5A28">
        <w:tc>
          <w:tcPr>
            <w:tcW w:w="675" w:type="dxa"/>
          </w:tcPr>
          <w:p w14:paraId="4996064B" w14:textId="7328B2DF"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18</w:t>
            </w:r>
          </w:p>
        </w:tc>
        <w:tc>
          <w:tcPr>
            <w:tcW w:w="7926" w:type="dxa"/>
          </w:tcPr>
          <w:p w14:paraId="14C045BB" w14:textId="7C75ADB5"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red self. </w:t>
            </w:r>
          </w:p>
        </w:tc>
      </w:tr>
      <w:tr w:rsidR="00F56053" w:rsidRPr="00F56053" w14:paraId="379BB3C4" w14:textId="77777777" w:rsidTr="00DF5A28">
        <w:tc>
          <w:tcPr>
            <w:tcW w:w="675" w:type="dxa"/>
          </w:tcPr>
          <w:p w14:paraId="0A2566A6" w14:textId="7B63009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19</w:t>
            </w:r>
          </w:p>
        </w:tc>
        <w:tc>
          <w:tcPr>
            <w:tcW w:w="7926" w:type="dxa"/>
          </w:tcPr>
          <w:p w14:paraId="40D146F3" w14:textId="1B7C49BC"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1 plant dark self.</w:t>
            </w:r>
          </w:p>
        </w:tc>
      </w:tr>
      <w:tr w:rsidR="00F56053" w:rsidRPr="00F56053" w14:paraId="6602A605" w14:textId="77777777" w:rsidTr="00DF5A28">
        <w:tc>
          <w:tcPr>
            <w:tcW w:w="675" w:type="dxa"/>
          </w:tcPr>
          <w:p w14:paraId="3B31319A" w14:textId="201B3438"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20</w:t>
            </w:r>
          </w:p>
        </w:tc>
        <w:tc>
          <w:tcPr>
            <w:tcW w:w="7926" w:type="dxa"/>
          </w:tcPr>
          <w:p w14:paraId="6B4C37B9" w14:textId="57DFAE5E"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self, any other colour.  </w:t>
            </w:r>
          </w:p>
        </w:tc>
      </w:tr>
      <w:tr w:rsidR="00F56053" w:rsidRPr="00F56053" w14:paraId="5FB02D2D" w14:textId="77777777" w:rsidTr="00DF5A28">
        <w:tc>
          <w:tcPr>
            <w:tcW w:w="675" w:type="dxa"/>
          </w:tcPr>
          <w:p w14:paraId="25DC4693" w14:textId="4EAF1033"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21</w:t>
            </w:r>
          </w:p>
        </w:tc>
        <w:tc>
          <w:tcPr>
            <w:tcW w:w="7926" w:type="dxa"/>
          </w:tcPr>
          <w:p w14:paraId="73CC5C88" w14:textId="77777777" w:rsidR="005931F9"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named plant raised by the exhibitor. </w:t>
            </w:r>
          </w:p>
          <w:p w14:paraId="5897DC2D" w14:textId="77777777" w:rsidR="005931F9" w:rsidRDefault="005931F9" w:rsidP="00C274A0">
            <w:pPr>
              <w:pStyle w:val="Default"/>
              <w:tabs>
                <w:tab w:val="left" w:pos="709"/>
              </w:tabs>
              <w:spacing w:after="0"/>
              <w:rPr>
                <w:rFonts w:ascii="Arial" w:hAnsi="Arial" w:cs="Arial"/>
                <w:sz w:val="20"/>
                <w:szCs w:val="20"/>
                <w:lang w:val="en-GB"/>
              </w:rPr>
            </w:pPr>
          </w:p>
          <w:p w14:paraId="591A8128" w14:textId="77777777" w:rsidR="005931F9" w:rsidRDefault="005931F9" w:rsidP="005931F9">
            <w:pPr>
              <w:pStyle w:val="Default"/>
              <w:spacing w:after="0"/>
              <w:jc w:val="center"/>
              <w:rPr>
                <w:rFonts w:ascii="Arial" w:hAnsi="Arial" w:cs="Arial"/>
                <w:b/>
                <w:color w:val="FF0000"/>
                <w:sz w:val="20"/>
                <w:szCs w:val="20"/>
                <w:lang w:val="en-GB"/>
              </w:rPr>
            </w:pPr>
          </w:p>
          <w:p w14:paraId="68D9D2AA" w14:textId="77777777" w:rsidR="005931F9" w:rsidRDefault="005931F9" w:rsidP="005931F9">
            <w:pPr>
              <w:pStyle w:val="Default"/>
              <w:spacing w:after="0"/>
              <w:jc w:val="center"/>
              <w:rPr>
                <w:rFonts w:ascii="Arial" w:hAnsi="Arial" w:cs="Arial"/>
                <w:b/>
                <w:color w:val="FF0000"/>
                <w:sz w:val="20"/>
                <w:szCs w:val="20"/>
                <w:lang w:val="en-GB"/>
              </w:rPr>
            </w:pPr>
          </w:p>
          <w:p w14:paraId="0773BC9F" w14:textId="77777777" w:rsidR="005931F9" w:rsidRDefault="005931F9" w:rsidP="005931F9">
            <w:pPr>
              <w:pStyle w:val="Default"/>
              <w:spacing w:after="0"/>
              <w:jc w:val="center"/>
              <w:rPr>
                <w:rFonts w:ascii="Arial" w:hAnsi="Arial" w:cs="Arial"/>
                <w:b/>
                <w:color w:val="FF0000"/>
                <w:sz w:val="20"/>
                <w:szCs w:val="20"/>
                <w:lang w:val="en-GB"/>
              </w:rPr>
            </w:pPr>
          </w:p>
          <w:p w14:paraId="7E17D2B6" w14:textId="77777777" w:rsidR="005931F9" w:rsidRDefault="005931F9" w:rsidP="005931F9">
            <w:pPr>
              <w:pStyle w:val="Default"/>
              <w:spacing w:after="0"/>
              <w:jc w:val="center"/>
              <w:rPr>
                <w:rFonts w:ascii="Arial" w:hAnsi="Arial" w:cs="Arial"/>
                <w:b/>
                <w:color w:val="FF0000"/>
                <w:sz w:val="20"/>
                <w:szCs w:val="20"/>
                <w:lang w:val="en-GB"/>
              </w:rPr>
            </w:pPr>
          </w:p>
          <w:p w14:paraId="72FB7DBC" w14:textId="77777777" w:rsidR="005931F9" w:rsidRDefault="005931F9" w:rsidP="005931F9">
            <w:pPr>
              <w:pStyle w:val="Default"/>
              <w:spacing w:after="0"/>
              <w:jc w:val="center"/>
              <w:rPr>
                <w:rFonts w:ascii="Arial" w:hAnsi="Arial" w:cs="Arial"/>
                <w:b/>
                <w:color w:val="FF0000"/>
                <w:sz w:val="20"/>
                <w:szCs w:val="20"/>
                <w:lang w:val="en-GB"/>
              </w:rPr>
            </w:pPr>
          </w:p>
          <w:p w14:paraId="35138B9C" w14:textId="77777777" w:rsidR="005931F9" w:rsidRDefault="005931F9" w:rsidP="005931F9">
            <w:pPr>
              <w:pStyle w:val="Default"/>
              <w:spacing w:after="0"/>
              <w:jc w:val="center"/>
              <w:rPr>
                <w:rFonts w:ascii="Arial" w:hAnsi="Arial" w:cs="Arial"/>
                <w:b/>
                <w:color w:val="FF0000"/>
                <w:sz w:val="20"/>
                <w:szCs w:val="20"/>
                <w:lang w:val="en-GB"/>
              </w:rPr>
            </w:pPr>
          </w:p>
          <w:p w14:paraId="312DB43A" w14:textId="77777777" w:rsidR="005931F9" w:rsidRDefault="005931F9" w:rsidP="005931F9">
            <w:pPr>
              <w:pStyle w:val="Default"/>
              <w:spacing w:after="0"/>
              <w:rPr>
                <w:rFonts w:ascii="Arial" w:hAnsi="Arial" w:cs="Arial"/>
                <w:b/>
                <w:color w:val="FF0000"/>
                <w:sz w:val="20"/>
                <w:szCs w:val="20"/>
                <w:lang w:val="en-GB"/>
              </w:rPr>
            </w:pPr>
          </w:p>
          <w:p w14:paraId="1E0459FB" w14:textId="77777777" w:rsidR="005931F9" w:rsidRDefault="005931F9" w:rsidP="005931F9">
            <w:pPr>
              <w:pStyle w:val="Default"/>
              <w:spacing w:after="0"/>
              <w:rPr>
                <w:rFonts w:ascii="Arial" w:hAnsi="Arial" w:cs="Arial"/>
                <w:b/>
                <w:color w:val="FF0000"/>
                <w:sz w:val="20"/>
                <w:szCs w:val="20"/>
                <w:lang w:val="en-GB"/>
              </w:rPr>
            </w:pPr>
          </w:p>
          <w:p w14:paraId="4167D044" w14:textId="77777777" w:rsidR="005931F9" w:rsidRDefault="005931F9" w:rsidP="005931F9">
            <w:pPr>
              <w:pStyle w:val="Default"/>
              <w:spacing w:after="0"/>
              <w:jc w:val="center"/>
              <w:rPr>
                <w:rFonts w:ascii="Arial" w:hAnsi="Arial" w:cs="Arial"/>
                <w:b/>
                <w:color w:val="FF0000"/>
                <w:sz w:val="20"/>
                <w:szCs w:val="20"/>
                <w:lang w:val="en-GB"/>
              </w:rPr>
            </w:pPr>
          </w:p>
          <w:p w14:paraId="54E68C35" w14:textId="2B9DA047" w:rsidR="005931F9" w:rsidRDefault="005931F9" w:rsidP="005931F9">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lastRenderedPageBreak/>
              <w:t>SECTION 1</w:t>
            </w:r>
            <w:r>
              <w:rPr>
                <w:rFonts w:ascii="Arial" w:hAnsi="Arial" w:cs="Arial"/>
                <w:b/>
                <w:color w:val="FF0000"/>
                <w:sz w:val="20"/>
                <w:szCs w:val="20"/>
                <w:lang w:val="en-GB"/>
              </w:rPr>
              <w:t xml:space="preserve">A -  </w:t>
            </w:r>
            <w:r w:rsidRPr="00FA4E96">
              <w:rPr>
                <w:rFonts w:ascii="Arial" w:hAnsi="Arial" w:cs="Arial"/>
                <w:b/>
                <w:color w:val="FF0000"/>
                <w:sz w:val="20"/>
                <w:szCs w:val="20"/>
                <w:lang w:val="en-GB"/>
              </w:rPr>
              <w:t>SHOW AURICULA</w:t>
            </w:r>
          </w:p>
          <w:p w14:paraId="0EA80ABA" w14:textId="0206C3F2"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 </w:t>
            </w:r>
          </w:p>
        </w:tc>
      </w:tr>
      <w:tr w:rsidR="00F56053" w:rsidRPr="00F56053" w14:paraId="236AA0C7" w14:textId="77777777" w:rsidTr="00DF5A28">
        <w:tc>
          <w:tcPr>
            <w:tcW w:w="675" w:type="dxa"/>
          </w:tcPr>
          <w:p w14:paraId="333F8372" w14:textId="2D0D55C9"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lastRenderedPageBreak/>
              <w:t>22</w:t>
            </w:r>
          </w:p>
        </w:tc>
        <w:tc>
          <w:tcPr>
            <w:tcW w:w="7926" w:type="dxa"/>
          </w:tcPr>
          <w:p w14:paraId="04C20C9D" w14:textId="0E8C30F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green edged seedling.  </w:t>
            </w:r>
          </w:p>
        </w:tc>
      </w:tr>
      <w:tr w:rsidR="00F56053" w:rsidRPr="00F56053" w14:paraId="340F1BC0" w14:textId="77777777" w:rsidTr="00DF5A28">
        <w:tc>
          <w:tcPr>
            <w:tcW w:w="675" w:type="dxa"/>
          </w:tcPr>
          <w:p w14:paraId="407EA5E5" w14:textId="73A0D104"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23</w:t>
            </w:r>
          </w:p>
        </w:tc>
        <w:tc>
          <w:tcPr>
            <w:tcW w:w="7926" w:type="dxa"/>
          </w:tcPr>
          <w:p w14:paraId="4CA6BF8B" w14:textId="26A26EBA"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grey or white edged seedling.  </w:t>
            </w:r>
          </w:p>
        </w:tc>
      </w:tr>
      <w:tr w:rsidR="00F56053" w:rsidRPr="00F56053" w14:paraId="52DB2633" w14:textId="77777777" w:rsidTr="00DF5A28">
        <w:tc>
          <w:tcPr>
            <w:tcW w:w="675" w:type="dxa"/>
          </w:tcPr>
          <w:p w14:paraId="38354334" w14:textId="7B7F6DDA"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24</w:t>
            </w:r>
          </w:p>
        </w:tc>
        <w:tc>
          <w:tcPr>
            <w:tcW w:w="7926" w:type="dxa"/>
          </w:tcPr>
          <w:p w14:paraId="42A86FF0" w14:textId="55AF113D"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striped or fancy seedling.  </w:t>
            </w:r>
          </w:p>
        </w:tc>
      </w:tr>
      <w:tr w:rsidR="00F56053" w:rsidRPr="00F56053" w14:paraId="2FB00033" w14:textId="77777777" w:rsidTr="00DF5A28">
        <w:tc>
          <w:tcPr>
            <w:tcW w:w="675" w:type="dxa"/>
          </w:tcPr>
          <w:p w14:paraId="7029EA8E" w14:textId="62A63782"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25</w:t>
            </w:r>
          </w:p>
        </w:tc>
        <w:tc>
          <w:tcPr>
            <w:tcW w:w="7926" w:type="dxa"/>
          </w:tcPr>
          <w:p w14:paraId="3C554E77" w14:textId="6E5FE6E6"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yellow self seedling. </w:t>
            </w:r>
          </w:p>
        </w:tc>
      </w:tr>
      <w:tr w:rsidR="00F56053" w:rsidRPr="00F56053" w14:paraId="5D53EF1D" w14:textId="77777777" w:rsidTr="00DF5A28">
        <w:tc>
          <w:tcPr>
            <w:tcW w:w="675" w:type="dxa"/>
          </w:tcPr>
          <w:p w14:paraId="24F925F6" w14:textId="1DAC650C"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26</w:t>
            </w:r>
          </w:p>
        </w:tc>
        <w:tc>
          <w:tcPr>
            <w:tcW w:w="7926" w:type="dxa"/>
          </w:tcPr>
          <w:p w14:paraId="0E047D9F" w14:textId="1318441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red self seedling.  </w:t>
            </w:r>
          </w:p>
        </w:tc>
      </w:tr>
      <w:tr w:rsidR="00F56053" w:rsidRPr="00F56053" w14:paraId="0D7C0169" w14:textId="77777777" w:rsidTr="00DF5A28">
        <w:tc>
          <w:tcPr>
            <w:tcW w:w="675" w:type="dxa"/>
          </w:tcPr>
          <w:p w14:paraId="6C691706" w14:textId="79AD49A2"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27</w:t>
            </w:r>
          </w:p>
        </w:tc>
        <w:tc>
          <w:tcPr>
            <w:tcW w:w="7926" w:type="dxa"/>
          </w:tcPr>
          <w:p w14:paraId="780907C5" w14:textId="05320EA9"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blue self seedling.  </w:t>
            </w:r>
          </w:p>
        </w:tc>
      </w:tr>
      <w:tr w:rsidR="00F56053" w:rsidRPr="00F56053" w14:paraId="123D1CB5" w14:textId="77777777" w:rsidTr="00DF5A28">
        <w:tc>
          <w:tcPr>
            <w:tcW w:w="675" w:type="dxa"/>
          </w:tcPr>
          <w:p w14:paraId="5A99977E" w14:textId="07EEC89C"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28</w:t>
            </w:r>
          </w:p>
        </w:tc>
        <w:tc>
          <w:tcPr>
            <w:tcW w:w="7926" w:type="dxa"/>
          </w:tcPr>
          <w:p w14:paraId="694EE1E6" w14:textId="16A532C6"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self seedling any other colour.  </w:t>
            </w:r>
          </w:p>
        </w:tc>
      </w:tr>
      <w:tr w:rsidR="00F56053" w:rsidRPr="00F56053" w14:paraId="38496C4B" w14:textId="77777777" w:rsidTr="00DF5A28">
        <w:tc>
          <w:tcPr>
            <w:tcW w:w="675" w:type="dxa"/>
          </w:tcPr>
          <w:p w14:paraId="5B20FAF9" w14:textId="6E92CCC7"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29</w:t>
            </w:r>
          </w:p>
        </w:tc>
        <w:tc>
          <w:tcPr>
            <w:tcW w:w="7926" w:type="dxa"/>
          </w:tcPr>
          <w:p w14:paraId="4D8311A9" w14:textId="51559424"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1 plant any type VETERAN (over 50 year old).</w:t>
            </w:r>
          </w:p>
        </w:tc>
      </w:tr>
      <w:tr w:rsidR="00F56053" w:rsidRPr="00F56053" w14:paraId="7E1861A1" w14:textId="77777777" w:rsidTr="00DF5A28">
        <w:tc>
          <w:tcPr>
            <w:tcW w:w="675" w:type="dxa"/>
          </w:tcPr>
          <w:p w14:paraId="5D147DF9" w14:textId="10C6F2C5"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30</w:t>
            </w:r>
          </w:p>
        </w:tc>
        <w:tc>
          <w:tcPr>
            <w:tcW w:w="7926" w:type="dxa"/>
          </w:tcPr>
          <w:p w14:paraId="73CC424C" w14:textId="1B4910C1"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2 plants, different (Novice).  </w:t>
            </w:r>
          </w:p>
        </w:tc>
      </w:tr>
      <w:tr w:rsidR="00F56053" w:rsidRPr="00F56053" w14:paraId="5A759D6D" w14:textId="77777777" w:rsidTr="00DF5A28">
        <w:tc>
          <w:tcPr>
            <w:tcW w:w="675" w:type="dxa"/>
          </w:tcPr>
          <w:p w14:paraId="6ABB1070" w14:textId="3B5C2870"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31</w:t>
            </w:r>
          </w:p>
        </w:tc>
        <w:tc>
          <w:tcPr>
            <w:tcW w:w="7926" w:type="dxa"/>
          </w:tcPr>
          <w:p w14:paraId="08665FCB" w14:textId="7631ACB2"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self (Novice).   </w:t>
            </w:r>
          </w:p>
        </w:tc>
      </w:tr>
      <w:tr w:rsidR="00F56053" w:rsidRPr="00F56053" w14:paraId="48E187A0" w14:textId="77777777" w:rsidTr="00DF5A28">
        <w:tc>
          <w:tcPr>
            <w:tcW w:w="675" w:type="dxa"/>
          </w:tcPr>
          <w:p w14:paraId="35ED90B2" w14:textId="5988255B" w:rsidR="00F56053" w:rsidRPr="00F56053" w:rsidRDefault="00F56053"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32</w:t>
            </w:r>
          </w:p>
        </w:tc>
        <w:tc>
          <w:tcPr>
            <w:tcW w:w="7926" w:type="dxa"/>
          </w:tcPr>
          <w:p w14:paraId="6D253EA7" w14:textId="2572888F" w:rsidR="00F56053" w:rsidRPr="00F56053" w:rsidRDefault="00F56053" w:rsidP="00C274A0">
            <w:pPr>
              <w:pStyle w:val="Default"/>
              <w:tabs>
                <w:tab w:val="left" w:pos="709"/>
              </w:tabs>
              <w:spacing w:after="0"/>
              <w:rPr>
                <w:rFonts w:ascii="Arial" w:hAnsi="Arial" w:cs="Arial"/>
                <w:sz w:val="20"/>
                <w:szCs w:val="20"/>
                <w:lang w:val="en-GB"/>
              </w:rPr>
            </w:pPr>
            <w:r w:rsidRPr="00F56053">
              <w:rPr>
                <w:rFonts w:ascii="Arial" w:hAnsi="Arial" w:cs="Arial"/>
                <w:sz w:val="20"/>
                <w:szCs w:val="20"/>
                <w:lang w:val="en-GB"/>
              </w:rPr>
              <w:t xml:space="preserve">1 plant edged, fancy or striped  (Novice). </w:t>
            </w:r>
          </w:p>
        </w:tc>
      </w:tr>
    </w:tbl>
    <w:p w14:paraId="089027F1" w14:textId="77777777" w:rsidR="00B90EC4" w:rsidRPr="00FA4E96" w:rsidRDefault="00B90EC4" w:rsidP="007E4CF6">
      <w:pPr>
        <w:pStyle w:val="Default"/>
        <w:tabs>
          <w:tab w:val="left" w:pos="709"/>
        </w:tabs>
        <w:spacing w:after="0"/>
        <w:rPr>
          <w:rFonts w:ascii="Arial" w:hAnsi="Arial" w:cs="Arial"/>
          <w:color w:val="FF0000"/>
          <w:sz w:val="20"/>
          <w:szCs w:val="20"/>
          <w:lang w:val="en-GB"/>
        </w:rPr>
      </w:pPr>
    </w:p>
    <w:p w14:paraId="323F2601" w14:textId="77777777" w:rsidR="004F3C4E" w:rsidRPr="00FA4E96" w:rsidRDefault="004F3C4E" w:rsidP="00144DA6">
      <w:pPr>
        <w:pStyle w:val="Default"/>
        <w:tabs>
          <w:tab w:val="left" w:pos="709"/>
        </w:tabs>
        <w:spacing w:after="0"/>
        <w:jc w:val="center"/>
        <w:rPr>
          <w:rFonts w:ascii="Arial" w:hAnsi="Arial" w:cs="Arial"/>
          <w:b/>
          <w:color w:val="FF0000"/>
          <w:sz w:val="20"/>
          <w:szCs w:val="20"/>
          <w:lang w:val="en-GB"/>
        </w:rPr>
      </w:pPr>
    </w:p>
    <w:p w14:paraId="3BA1B5A0" w14:textId="0C3DD497" w:rsidR="004F3C4E" w:rsidRDefault="004F3C4E" w:rsidP="00144DA6">
      <w:pPr>
        <w:pStyle w:val="Default"/>
        <w:tabs>
          <w:tab w:val="left" w:pos="709"/>
        </w:tabs>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w:t>
      </w:r>
      <w:r w:rsidR="00C274A0">
        <w:rPr>
          <w:rFonts w:ascii="Arial" w:hAnsi="Arial" w:cs="Arial"/>
          <w:b/>
          <w:color w:val="FF0000"/>
          <w:sz w:val="20"/>
          <w:szCs w:val="20"/>
          <w:lang w:val="en-GB"/>
        </w:rPr>
        <w:t xml:space="preserve"> - </w:t>
      </w:r>
      <w:r w:rsidRPr="00FA4E96">
        <w:rPr>
          <w:rFonts w:ascii="Arial" w:hAnsi="Arial" w:cs="Arial"/>
          <w:b/>
          <w:color w:val="FF0000"/>
          <w:sz w:val="20"/>
          <w:szCs w:val="20"/>
          <w:lang w:val="en-GB"/>
        </w:rPr>
        <w:t>ALPINE AURICULAS</w:t>
      </w:r>
    </w:p>
    <w:p w14:paraId="6C9A2672" w14:textId="77777777" w:rsidR="002548BB" w:rsidRPr="00FA4E96" w:rsidRDefault="002548BB" w:rsidP="00144DA6">
      <w:pPr>
        <w:pStyle w:val="Default"/>
        <w:tabs>
          <w:tab w:val="left" w:pos="709"/>
        </w:tabs>
        <w:spacing w:after="0"/>
        <w:jc w:val="center"/>
        <w:rPr>
          <w:rFonts w:ascii="Arial" w:hAnsi="Arial" w:cs="Arial"/>
          <w:b/>
          <w:color w:val="FF0000"/>
          <w:sz w:val="20"/>
          <w:szCs w:val="20"/>
          <w:lang w:val="en-GB"/>
        </w:rPr>
      </w:pPr>
    </w:p>
    <w:p w14:paraId="45C19CFB" w14:textId="77777777" w:rsidR="004F3C4E" w:rsidRDefault="004F3C4E" w:rsidP="00144DA6">
      <w:pPr>
        <w:pStyle w:val="Default"/>
        <w:tabs>
          <w:tab w:val="left" w:pos="709"/>
        </w:tabs>
        <w:spacing w:after="0"/>
        <w:jc w:val="center"/>
        <w:rPr>
          <w:rFonts w:ascii="Arial" w:hAnsi="Arial" w:cs="Arial"/>
          <w:b/>
          <w:color w:val="FF0000"/>
          <w:sz w:val="20"/>
          <w:szCs w:val="20"/>
          <w:lang w:val="en-GB"/>
        </w:rPr>
      </w:pPr>
    </w:p>
    <w:p w14:paraId="1A5659DB" w14:textId="102704D5" w:rsidR="007162F0" w:rsidRPr="007162F0" w:rsidRDefault="007162F0" w:rsidP="007162F0">
      <w:pPr>
        <w:pStyle w:val="Default"/>
        <w:tabs>
          <w:tab w:val="left" w:pos="709"/>
        </w:tabs>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DOUGLAS CUP</w:t>
      </w:r>
      <w:r w:rsidRPr="007162F0">
        <w:rPr>
          <w:rFonts w:ascii="Arial" w:hAnsi="Arial" w:cs="Arial"/>
          <w:sz w:val="20"/>
          <w:szCs w:val="20"/>
          <w:lang w:val="en-GB"/>
        </w:rPr>
        <w:t xml:space="preserve"> will be awarded to the winner in Class 33. </w:t>
      </w:r>
    </w:p>
    <w:p w14:paraId="7DC1D576" w14:textId="5849E5BD" w:rsidR="007162F0" w:rsidRDefault="007162F0" w:rsidP="007162F0">
      <w:pPr>
        <w:pStyle w:val="Default"/>
        <w:tabs>
          <w:tab w:val="left" w:pos="709"/>
        </w:tabs>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CLEVELAND TROPHY</w:t>
      </w:r>
      <w:r w:rsidRPr="007162F0">
        <w:rPr>
          <w:rFonts w:ascii="Arial" w:hAnsi="Arial" w:cs="Arial"/>
          <w:sz w:val="20"/>
          <w:szCs w:val="20"/>
          <w:lang w:val="en-GB"/>
        </w:rPr>
        <w:t xml:space="preserve"> will awarded to the winner of most points in Classes 34 </w:t>
      </w:r>
      <w:r>
        <w:rPr>
          <w:rFonts w:ascii="Arial" w:hAnsi="Arial" w:cs="Arial"/>
          <w:sz w:val="20"/>
          <w:szCs w:val="20"/>
          <w:lang w:val="en-GB"/>
        </w:rPr>
        <w:t>–</w:t>
      </w:r>
      <w:r w:rsidRPr="007162F0">
        <w:rPr>
          <w:rFonts w:ascii="Arial" w:hAnsi="Arial" w:cs="Arial"/>
          <w:sz w:val="20"/>
          <w:szCs w:val="20"/>
          <w:lang w:val="en-GB"/>
        </w:rPr>
        <w:t xml:space="preserve"> 42</w:t>
      </w:r>
    </w:p>
    <w:p w14:paraId="63FDCA3F" w14:textId="255F9DC7" w:rsidR="007162F0" w:rsidRDefault="007162F0" w:rsidP="007162F0">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The </w:t>
      </w:r>
      <w:r w:rsidRPr="007162F0">
        <w:rPr>
          <w:rFonts w:ascii="Arial" w:hAnsi="Arial" w:cs="Arial"/>
          <w:b/>
          <w:sz w:val="20"/>
          <w:szCs w:val="20"/>
          <w:lang w:val="en-GB"/>
        </w:rPr>
        <w:t xml:space="preserve">J.J. KEEN TROPHY </w:t>
      </w:r>
      <w:r>
        <w:rPr>
          <w:rFonts w:ascii="Arial" w:hAnsi="Arial" w:cs="Arial"/>
          <w:sz w:val="20"/>
          <w:szCs w:val="20"/>
          <w:lang w:val="en-GB"/>
        </w:rPr>
        <w:t xml:space="preserve">– Best plant of ARGUS, the light centred Alpine. </w:t>
      </w:r>
    </w:p>
    <w:p w14:paraId="5FA14187" w14:textId="77777777" w:rsidR="002548BB" w:rsidRDefault="002548BB" w:rsidP="007162F0">
      <w:pPr>
        <w:pStyle w:val="Default"/>
        <w:tabs>
          <w:tab w:val="left" w:pos="709"/>
        </w:tabs>
        <w:spacing w:after="0"/>
        <w:rPr>
          <w:rFonts w:ascii="Arial" w:hAnsi="Arial" w:cs="Arial"/>
          <w:sz w:val="20"/>
          <w:szCs w:val="20"/>
          <w:lang w:val="en-GB"/>
        </w:rPr>
      </w:pPr>
    </w:p>
    <w:p w14:paraId="485BB375" w14:textId="77777777" w:rsidR="002548BB" w:rsidRPr="007162F0" w:rsidRDefault="002548BB" w:rsidP="007162F0">
      <w:pPr>
        <w:pStyle w:val="Default"/>
        <w:tabs>
          <w:tab w:val="left" w:pos="709"/>
        </w:tabs>
        <w:spacing w:after="0"/>
        <w:rPr>
          <w:rFonts w:ascii="Arial" w:hAnsi="Arial" w:cs="Arial"/>
          <w:sz w:val="20"/>
          <w:szCs w:val="20"/>
          <w:lang w:val="en-GB"/>
        </w:rPr>
      </w:pPr>
    </w:p>
    <w:p w14:paraId="7DE851D4" w14:textId="77777777" w:rsidR="004F3C4E" w:rsidRPr="00FA4E96" w:rsidRDefault="004F3C4E" w:rsidP="00144DA6">
      <w:pPr>
        <w:pStyle w:val="Default"/>
        <w:tabs>
          <w:tab w:val="left" w:pos="709"/>
        </w:tabs>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C274A0" w:rsidRPr="00C274A0" w14:paraId="1BBABAFA" w14:textId="77777777" w:rsidTr="00DF5A28">
        <w:tc>
          <w:tcPr>
            <w:tcW w:w="675" w:type="dxa"/>
          </w:tcPr>
          <w:p w14:paraId="1047E323" w14:textId="31DE3F70"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33</w:t>
            </w:r>
          </w:p>
        </w:tc>
        <w:tc>
          <w:tcPr>
            <w:tcW w:w="7926" w:type="dxa"/>
          </w:tcPr>
          <w:p w14:paraId="7D9A18EA" w14:textId="432C29A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6 plants, at least 4 different. </w:t>
            </w:r>
          </w:p>
        </w:tc>
      </w:tr>
      <w:tr w:rsidR="00C274A0" w:rsidRPr="00C274A0" w14:paraId="5713AEEA" w14:textId="77777777" w:rsidTr="00DF5A28">
        <w:tc>
          <w:tcPr>
            <w:tcW w:w="675" w:type="dxa"/>
          </w:tcPr>
          <w:p w14:paraId="53B56127" w14:textId="3634799D"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34</w:t>
            </w:r>
          </w:p>
        </w:tc>
        <w:tc>
          <w:tcPr>
            <w:tcW w:w="7926" w:type="dxa"/>
          </w:tcPr>
          <w:p w14:paraId="65A3C6EF" w14:textId="30E170E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4 plants, at least 3 different. </w:t>
            </w:r>
          </w:p>
        </w:tc>
      </w:tr>
      <w:tr w:rsidR="00C274A0" w:rsidRPr="00C274A0" w14:paraId="5473C5E0" w14:textId="77777777" w:rsidTr="00DF5A28">
        <w:tc>
          <w:tcPr>
            <w:tcW w:w="675" w:type="dxa"/>
          </w:tcPr>
          <w:p w14:paraId="37D9D671" w14:textId="162A5248"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35</w:t>
            </w:r>
          </w:p>
        </w:tc>
        <w:tc>
          <w:tcPr>
            <w:tcW w:w="7926" w:type="dxa"/>
          </w:tcPr>
          <w:p w14:paraId="292A3D06" w14:textId="705CEC1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3 plants, different. </w:t>
            </w:r>
          </w:p>
        </w:tc>
      </w:tr>
      <w:tr w:rsidR="00C274A0" w:rsidRPr="00C274A0" w14:paraId="249A3415" w14:textId="77777777" w:rsidTr="00DF5A28">
        <w:tc>
          <w:tcPr>
            <w:tcW w:w="675" w:type="dxa"/>
          </w:tcPr>
          <w:p w14:paraId="38C01E9A" w14:textId="70A34A40"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36</w:t>
            </w:r>
          </w:p>
        </w:tc>
        <w:tc>
          <w:tcPr>
            <w:tcW w:w="7926" w:type="dxa"/>
          </w:tcPr>
          <w:p w14:paraId="787B1324" w14:textId="3B048DC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different.  </w:t>
            </w:r>
          </w:p>
        </w:tc>
      </w:tr>
      <w:tr w:rsidR="00C274A0" w:rsidRPr="00C274A0" w14:paraId="2C2BFEB9" w14:textId="77777777" w:rsidTr="00DF5A28">
        <w:tc>
          <w:tcPr>
            <w:tcW w:w="675" w:type="dxa"/>
          </w:tcPr>
          <w:p w14:paraId="13FED0B6" w14:textId="43647EFF"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37</w:t>
            </w:r>
          </w:p>
        </w:tc>
        <w:tc>
          <w:tcPr>
            <w:tcW w:w="7926" w:type="dxa"/>
          </w:tcPr>
          <w:p w14:paraId="4ACCC19A" w14:textId="3D62D7D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gold centre, different. </w:t>
            </w:r>
          </w:p>
        </w:tc>
      </w:tr>
      <w:tr w:rsidR="00C274A0" w:rsidRPr="00C274A0" w14:paraId="270DD14C" w14:textId="77777777" w:rsidTr="00DF5A28">
        <w:tc>
          <w:tcPr>
            <w:tcW w:w="675" w:type="dxa"/>
          </w:tcPr>
          <w:p w14:paraId="6B545179" w14:textId="0168DF52"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38</w:t>
            </w:r>
          </w:p>
        </w:tc>
        <w:tc>
          <w:tcPr>
            <w:tcW w:w="7926" w:type="dxa"/>
          </w:tcPr>
          <w:p w14:paraId="2ED7C784" w14:textId="319990CA"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light centre, different. </w:t>
            </w:r>
          </w:p>
        </w:tc>
      </w:tr>
      <w:tr w:rsidR="00C274A0" w:rsidRPr="00C274A0" w14:paraId="53188963" w14:textId="77777777" w:rsidTr="00DF5A28">
        <w:tc>
          <w:tcPr>
            <w:tcW w:w="675" w:type="dxa"/>
          </w:tcPr>
          <w:p w14:paraId="0691BF1D" w14:textId="2F4C08BC"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39</w:t>
            </w:r>
          </w:p>
        </w:tc>
        <w:tc>
          <w:tcPr>
            <w:tcW w:w="7926" w:type="dxa"/>
          </w:tcPr>
          <w:p w14:paraId="582308E1" w14:textId="1CC682B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1 light centre, 1 gold centre.  </w:t>
            </w:r>
          </w:p>
        </w:tc>
      </w:tr>
      <w:tr w:rsidR="00C274A0" w:rsidRPr="00C274A0" w14:paraId="23438D02" w14:textId="77777777" w:rsidTr="00DF5A28">
        <w:tc>
          <w:tcPr>
            <w:tcW w:w="675" w:type="dxa"/>
          </w:tcPr>
          <w:p w14:paraId="3B7B77A2" w14:textId="12F7D3C4"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40</w:t>
            </w:r>
          </w:p>
        </w:tc>
        <w:tc>
          <w:tcPr>
            <w:tcW w:w="7926" w:type="dxa"/>
          </w:tcPr>
          <w:p w14:paraId="6F5B7926" w14:textId="205D6F17"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centre. </w:t>
            </w:r>
          </w:p>
        </w:tc>
      </w:tr>
      <w:tr w:rsidR="00C274A0" w:rsidRPr="00C274A0" w14:paraId="234B9F63" w14:textId="77777777" w:rsidTr="00DF5A28">
        <w:tc>
          <w:tcPr>
            <w:tcW w:w="675" w:type="dxa"/>
          </w:tcPr>
          <w:p w14:paraId="1D800EDD" w14:textId="4883BF69"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41</w:t>
            </w:r>
          </w:p>
        </w:tc>
        <w:tc>
          <w:tcPr>
            <w:tcW w:w="7926" w:type="dxa"/>
          </w:tcPr>
          <w:p w14:paraId="71855646" w14:textId="0AA95720"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light centre. </w:t>
            </w:r>
          </w:p>
        </w:tc>
      </w:tr>
      <w:tr w:rsidR="00C274A0" w:rsidRPr="00C274A0" w14:paraId="38034808" w14:textId="77777777" w:rsidTr="00DF5A28">
        <w:tc>
          <w:tcPr>
            <w:tcW w:w="675" w:type="dxa"/>
          </w:tcPr>
          <w:p w14:paraId="70D231B0" w14:textId="0152FFFE"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42</w:t>
            </w:r>
          </w:p>
        </w:tc>
        <w:tc>
          <w:tcPr>
            <w:tcW w:w="7926" w:type="dxa"/>
          </w:tcPr>
          <w:p w14:paraId="272E586E" w14:textId="54C6FC84"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named plant raised by exhibitor.  </w:t>
            </w:r>
          </w:p>
        </w:tc>
      </w:tr>
      <w:tr w:rsidR="00C274A0" w:rsidRPr="00C274A0" w14:paraId="22A22240" w14:textId="77777777" w:rsidTr="00DF5A28">
        <w:tc>
          <w:tcPr>
            <w:tcW w:w="675" w:type="dxa"/>
          </w:tcPr>
          <w:p w14:paraId="1E6BE2BA" w14:textId="68337129"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43</w:t>
            </w:r>
          </w:p>
        </w:tc>
        <w:tc>
          <w:tcPr>
            <w:tcW w:w="7926" w:type="dxa"/>
          </w:tcPr>
          <w:p w14:paraId="70EF2D1A" w14:textId="4AC90FB1"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centre seedling.  </w:t>
            </w:r>
          </w:p>
        </w:tc>
      </w:tr>
      <w:tr w:rsidR="00C274A0" w:rsidRPr="00C274A0" w14:paraId="091386A7" w14:textId="77777777" w:rsidTr="00DF5A28">
        <w:tc>
          <w:tcPr>
            <w:tcW w:w="675" w:type="dxa"/>
          </w:tcPr>
          <w:p w14:paraId="2870F166" w14:textId="18893373"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44</w:t>
            </w:r>
          </w:p>
        </w:tc>
        <w:tc>
          <w:tcPr>
            <w:tcW w:w="7926" w:type="dxa"/>
          </w:tcPr>
          <w:p w14:paraId="4108C8FE" w14:textId="2BE5C2DA"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light centre seedling.  </w:t>
            </w:r>
          </w:p>
        </w:tc>
      </w:tr>
      <w:tr w:rsidR="00C274A0" w:rsidRPr="00C274A0" w14:paraId="159F6560" w14:textId="77777777" w:rsidTr="00DF5A28">
        <w:tc>
          <w:tcPr>
            <w:tcW w:w="675" w:type="dxa"/>
          </w:tcPr>
          <w:p w14:paraId="117E27D8" w14:textId="628783E3"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45</w:t>
            </w:r>
          </w:p>
        </w:tc>
        <w:tc>
          <w:tcPr>
            <w:tcW w:w="7926" w:type="dxa"/>
          </w:tcPr>
          <w:p w14:paraId="4D2167FE" w14:textId="0FE9A57B"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or light centre VETERAN (over 50 years old).   </w:t>
            </w:r>
          </w:p>
        </w:tc>
      </w:tr>
      <w:tr w:rsidR="00C274A0" w:rsidRPr="00C274A0" w14:paraId="7D178BEA" w14:textId="77777777" w:rsidTr="00DF5A28">
        <w:tc>
          <w:tcPr>
            <w:tcW w:w="675" w:type="dxa"/>
          </w:tcPr>
          <w:p w14:paraId="227806E4" w14:textId="03DB95C0"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46</w:t>
            </w:r>
          </w:p>
        </w:tc>
        <w:tc>
          <w:tcPr>
            <w:tcW w:w="7926" w:type="dxa"/>
          </w:tcPr>
          <w:p w14:paraId="1F00CF25" w14:textId="2FCB39E0"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different (Novice).   </w:t>
            </w:r>
          </w:p>
        </w:tc>
      </w:tr>
      <w:tr w:rsidR="00C274A0" w:rsidRPr="00C274A0" w14:paraId="6B1E0585" w14:textId="77777777" w:rsidTr="00DF5A28">
        <w:tc>
          <w:tcPr>
            <w:tcW w:w="675" w:type="dxa"/>
          </w:tcPr>
          <w:p w14:paraId="18FFA404" w14:textId="1A0CAB03"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47</w:t>
            </w:r>
          </w:p>
        </w:tc>
        <w:tc>
          <w:tcPr>
            <w:tcW w:w="7926" w:type="dxa"/>
          </w:tcPr>
          <w:p w14:paraId="0B5F892C" w14:textId="71AD1B5D"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light centre (Novice).  </w:t>
            </w:r>
          </w:p>
        </w:tc>
      </w:tr>
      <w:tr w:rsidR="00C274A0" w:rsidRPr="00C274A0" w14:paraId="5478337C" w14:textId="77777777" w:rsidTr="00DF5A28">
        <w:tc>
          <w:tcPr>
            <w:tcW w:w="675" w:type="dxa"/>
          </w:tcPr>
          <w:p w14:paraId="236341C1" w14:textId="730957C5"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48</w:t>
            </w:r>
          </w:p>
        </w:tc>
        <w:tc>
          <w:tcPr>
            <w:tcW w:w="7926" w:type="dxa"/>
          </w:tcPr>
          <w:p w14:paraId="79C6A36B" w14:textId="2243F037"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gold centre (Novice). </w:t>
            </w:r>
          </w:p>
        </w:tc>
      </w:tr>
    </w:tbl>
    <w:p w14:paraId="72E76C58" w14:textId="77777777" w:rsidR="004F3C4E" w:rsidRPr="00FA4E96" w:rsidRDefault="004F3C4E" w:rsidP="00144DA6">
      <w:pPr>
        <w:pStyle w:val="Default"/>
        <w:tabs>
          <w:tab w:val="left" w:pos="709"/>
        </w:tabs>
        <w:spacing w:after="0"/>
        <w:rPr>
          <w:rFonts w:ascii="Arial" w:hAnsi="Arial" w:cs="Arial"/>
          <w:sz w:val="20"/>
          <w:szCs w:val="20"/>
          <w:lang w:val="en-GB"/>
        </w:rPr>
      </w:pPr>
    </w:p>
    <w:p w14:paraId="5FC02298" w14:textId="77777777" w:rsidR="002548BB" w:rsidRDefault="002548BB" w:rsidP="00144DA6">
      <w:pPr>
        <w:pStyle w:val="Default"/>
        <w:spacing w:after="0"/>
        <w:rPr>
          <w:rFonts w:ascii="Arial" w:hAnsi="Arial" w:cs="Arial"/>
          <w:b/>
          <w:color w:val="FF0000"/>
          <w:sz w:val="20"/>
          <w:szCs w:val="20"/>
          <w:lang w:val="en-GB"/>
        </w:rPr>
      </w:pPr>
    </w:p>
    <w:p w14:paraId="68FBFF2D" w14:textId="77777777" w:rsidR="002548BB" w:rsidRPr="00FA4E96" w:rsidRDefault="002548BB" w:rsidP="00144DA6">
      <w:pPr>
        <w:pStyle w:val="Default"/>
        <w:spacing w:after="0"/>
        <w:rPr>
          <w:rFonts w:ascii="Arial" w:hAnsi="Arial" w:cs="Arial"/>
          <w:b/>
          <w:color w:val="FF0000"/>
          <w:sz w:val="20"/>
          <w:szCs w:val="20"/>
          <w:lang w:val="en-GB"/>
        </w:rPr>
      </w:pPr>
    </w:p>
    <w:p w14:paraId="246D065C" w14:textId="17AAE094" w:rsidR="008E190E"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III</w:t>
      </w:r>
      <w:r w:rsidR="00C274A0">
        <w:rPr>
          <w:rFonts w:ascii="Arial" w:hAnsi="Arial" w:cs="Arial"/>
          <w:b/>
          <w:color w:val="FF0000"/>
          <w:sz w:val="20"/>
          <w:szCs w:val="20"/>
          <w:lang w:val="en-GB"/>
        </w:rPr>
        <w:t xml:space="preserve"> - </w:t>
      </w:r>
      <w:r w:rsidRPr="00FA4E96">
        <w:rPr>
          <w:rFonts w:ascii="Arial" w:hAnsi="Arial" w:cs="Arial"/>
          <w:b/>
          <w:color w:val="FF0000"/>
          <w:sz w:val="20"/>
          <w:szCs w:val="20"/>
          <w:lang w:val="en-GB"/>
        </w:rPr>
        <w:t>DOUBLE AURICULAS</w:t>
      </w:r>
    </w:p>
    <w:p w14:paraId="3E7DFD48" w14:textId="77777777" w:rsidR="008B43E4" w:rsidRDefault="008B43E4" w:rsidP="00144DA6">
      <w:pPr>
        <w:pStyle w:val="Default"/>
        <w:spacing w:after="0"/>
        <w:jc w:val="center"/>
        <w:rPr>
          <w:rFonts w:ascii="Arial" w:hAnsi="Arial" w:cs="Arial"/>
          <w:b/>
          <w:color w:val="FF0000"/>
          <w:sz w:val="20"/>
          <w:szCs w:val="20"/>
          <w:lang w:val="en-GB"/>
        </w:rPr>
      </w:pPr>
    </w:p>
    <w:p w14:paraId="026A910C" w14:textId="77777777" w:rsidR="008B43E4" w:rsidRDefault="008B43E4" w:rsidP="00144DA6">
      <w:pPr>
        <w:pStyle w:val="Default"/>
        <w:spacing w:after="0"/>
        <w:jc w:val="center"/>
        <w:rPr>
          <w:rFonts w:ascii="Arial" w:hAnsi="Arial" w:cs="Arial"/>
          <w:b/>
          <w:color w:val="FF0000"/>
          <w:sz w:val="20"/>
          <w:szCs w:val="20"/>
          <w:lang w:val="en-GB"/>
        </w:rPr>
      </w:pPr>
    </w:p>
    <w:p w14:paraId="7406E23D" w14:textId="77777777" w:rsidR="007162F0" w:rsidRDefault="007162F0" w:rsidP="00144DA6">
      <w:pPr>
        <w:pStyle w:val="Default"/>
        <w:spacing w:after="0"/>
        <w:jc w:val="center"/>
        <w:rPr>
          <w:rFonts w:ascii="Arial" w:hAnsi="Arial" w:cs="Arial"/>
          <w:b/>
          <w:color w:val="FF0000"/>
          <w:sz w:val="20"/>
          <w:szCs w:val="20"/>
          <w:lang w:val="en-GB"/>
        </w:rPr>
      </w:pPr>
    </w:p>
    <w:p w14:paraId="60348F5E" w14:textId="7CAE65AC" w:rsidR="007162F0" w:rsidRPr="007162F0" w:rsidRDefault="007162F0" w:rsidP="007162F0">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MARGERY THOMPSHON TROPHY</w:t>
      </w:r>
      <w:r w:rsidRPr="007162F0">
        <w:rPr>
          <w:rFonts w:ascii="Arial" w:hAnsi="Arial" w:cs="Arial"/>
          <w:sz w:val="20"/>
          <w:szCs w:val="20"/>
          <w:lang w:val="en-GB"/>
        </w:rPr>
        <w:t xml:space="preserve"> will be awarded to the winner of Class 50.</w:t>
      </w:r>
    </w:p>
    <w:p w14:paraId="5B6CEC34" w14:textId="44F67651" w:rsidR="007162F0" w:rsidRPr="007162F0" w:rsidRDefault="007162F0" w:rsidP="007162F0">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TROUBLE TROPHY</w:t>
      </w:r>
      <w:r w:rsidRPr="007162F0">
        <w:rPr>
          <w:rFonts w:ascii="Arial" w:hAnsi="Arial" w:cs="Arial"/>
          <w:sz w:val="20"/>
          <w:szCs w:val="20"/>
          <w:lang w:val="en-GB"/>
        </w:rPr>
        <w:t xml:space="preserve"> will be awarded to the exhibitor of the best plant ‘raised by the Salts’.</w:t>
      </w:r>
    </w:p>
    <w:p w14:paraId="3E25E84E" w14:textId="5D78D946" w:rsidR="007162F0" w:rsidRDefault="007162F0" w:rsidP="007162F0">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K.J. GOULD CUP</w:t>
      </w:r>
      <w:r w:rsidRPr="007162F0">
        <w:rPr>
          <w:rFonts w:ascii="Arial" w:hAnsi="Arial" w:cs="Arial"/>
          <w:sz w:val="20"/>
          <w:szCs w:val="20"/>
          <w:lang w:val="en-GB"/>
        </w:rPr>
        <w:t xml:space="preserve"> will be awarded to the winner of most points in Classes 50 </w:t>
      </w:r>
      <w:r w:rsidR="002548BB">
        <w:rPr>
          <w:rFonts w:ascii="Arial" w:hAnsi="Arial" w:cs="Arial"/>
          <w:sz w:val="20"/>
          <w:szCs w:val="20"/>
          <w:lang w:val="en-GB"/>
        </w:rPr>
        <w:t>–</w:t>
      </w:r>
      <w:r w:rsidRPr="007162F0">
        <w:rPr>
          <w:rFonts w:ascii="Arial" w:hAnsi="Arial" w:cs="Arial"/>
          <w:sz w:val="20"/>
          <w:szCs w:val="20"/>
          <w:lang w:val="en-GB"/>
        </w:rPr>
        <w:t xml:space="preserve"> 55</w:t>
      </w:r>
    </w:p>
    <w:p w14:paraId="01005A10" w14:textId="77777777" w:rsidR="002548BB" w:rsidRDefault="002548BB" w:rsidP="007162F0">
      <w:pPr>
        <w:pStyle w:val="Default"/>
        <w:spacing w:after="0"/>
        <w:rPr>
          <w:rFonts w:ascii="Arial" w:hAnsi="Arial" w:cs="Arial"/>
          <w:sz w:val="20"/>
          <w:szCs w:val="20"/>
          <w:lang w:val="en-GB"/>
        </w:rPr>
      </w:pPr>
    </w:p>
    <w:p w14:paraId="00342C75" w14:textId="77777777" w:rsidR="002548BB" w:rsidRPr="007162F0" w:rsidRDefault="002548BB" w:rsidP="007162F0">
      <w:pPr>
        <w:pStyle w:val="Default"/>
        <w:spacing w:after="0"/>
        <w:rPr>
          <w:rFonts w:ascii="Arial" w:hAnsi="Arial" w:cs="Arial"/>
          <w:sz w:val="20"/>
          <w:szCs w:val="20"/>
          <w:lang w:val="en-GB"/>
        </w:rPr>
      </w:pPr>
    </w:p>
    <w:p w14:paraId="0599C38E" w14:textId="77777777" w:rsidR="004F3C4E" w:rsidRPr="00FA4E96" w:rsidRDefault="004F3C4E" w:rsidP="00144DA6">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C274A0" w:rsidRPr="00C274A0" w14:paraId="51EDEA03" w14:textId="77777777" w:rsidTr="00DF5A28">
        <w:tc>
          <w:tcPr>
            <w:tcW w:w="675" w:type="dxa"/>
          </w:tcPr>
          <w:p w14:paraId="09A626E4" w14:textId="5244AD16"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50</w:t>
            </w:r>
          </w:p>
        </w:tc>
        <w:tc>
          <w:tcPr>
            <w:tcW w:w="7926" w:type="dxa"/>
          </w:tcPr>
          <w:p w14:paraId="0B4ADC31" w14:textId="67FA554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4 plants at least 3 different. </w:t>
            </w:r>
          </w:p>
        </w:tc>
      </w:tr>
      <w:tr w:rsidR="00C274A0" w:rsidRPr="00C274A0" w14:paraId="7B84E7F8" w14:textId="77777777" w:rsidTr="00DF5A28">
        <w:tc>
          <w:tcPr>
            <w:tcW w:w="675" w:type="dxa"/>
          </w:tcPr>
          <w:p w14:paraId="058CB56B" w14:textId="2FB100B5"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51</w:t>
            </w:r>
          </w:p>
        </w:tc>
        <w:tc>
          <w:tcPr>
            <w:tcW w:w="7926" w:type="dxa"/>
          </w:tcPr>
          <w:p w14:paraId="2F37675B" w14:textId="462E9EB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3 plants different.  </w:t>
            </w:r>
          </w:p>
        </w:tc>
      </w:tr>
      <w:tr w:rsidR="00C274A0" w:rsidRPr="00C274A0" w14:paraId="6143D86C" w14:textId="77777777" w:rsidTr="00DF5A28">
        <w:tc>
          <w:tcPr>
            <w:tcW w:w="675" w:type="dxa"/>
          </w:tcPr>
          <w:p w14:paraId="0308D46D" w14:textId="3474DFD2"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52</w:t>
            </w:r>
          </w:p>
        </w:tc>
        <w:tc>
          <w:tcPr>
            <w:tcW w:w="7926" w:type="dxa"/>
          </w:tcPr>
          <w:p w14:paraId="34C41419" w14:textId="02188DE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different.  </w:t>
            </w:r>
          </w:p>
        </w:tc>
      </w:tr>
      <w:tr w:rsidR="00C274A0" w:rsidRPr="00C274A0" w14:paraId="65CA6CBB" w14:textId="77777777" w:rsidTr="00DF5A28">
        <w:tc>
          <w:tcPr>
            <w:tcW w:w="675" w:type="dxa"/>
          </w:tcPr>
          <w:p w14:paraId="57D18A26" w14:textId="02BB3A62"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53</w:t>
            </w:r>
          </w:p>
        </w:tc>
        <w:tc>
          <w:tcPr>
            <w:tcW w:w="7926" w:type="dxa"/>
          </w:tcPr>
          <w:p w14:paraId="02D2A32B" w14:textId="04CA1698"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w:t>
            </w:r>
          </w:p>
        </w:tc>
      </w:tr>
      <w:tr w:rsidR="00C274A0" w:rsidRPr="00C274A0" w14:paraId="7C6C3C3B" w14:textId="77777777" w:rsidTr="00DF5A28">
        <w:tc>
          <w:tcPr>
            <w:tcW w:w="675" w:type="dxa"/>
          </w:tcPr>
          <w:p w14:paraId="4D67B481" w14:textId="63BB72D4"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54</w:t>
            </w:r>
          </w:p>
        </w:tc>
        <w:tc>
          <w:tcPr>
            <w:tcW w:w="7926" w:type="dxa"/>
          </w:tcPr>
          <w:p w14:paraId="21BA200C" w14:textId="1CADAA37"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seedling. </w:t>
            </w:r>
          </w:p>
        </w:tc>
      </w:tr>
      <w:tr w:rsidR="00C274A0" w:rsidRPr="00C274A0" w14:paraId="0B234E89" w14:textId="77777777" w:rsidTr="00DF5A28">
        <w:tc>
          <w:tcPr>
            <w:tcW w:w="675" w:type="dxa"/>
          </w:tcPr>
          <w:p w14:paraId="60E29F34" w14:textId="293115D2"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55</w:t>
            </w:r>
          </w:p>
        </w:tc>
        <w:tc>
          <w:tcPr>
            <w:tcW w:w="7926" w:type="dxa"/>
          </w:tcPr>
          <w:p w14:paraId="5F4F9566" w14:textId="1E849F5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named plant raised by exhibitor.  </w:t>
            </w:r>
          </w:p>
        </w:tc>
      </w:tr>
      <w:tr w:rsidR="00C274A0" w:rsidRPr="00C274A0" w14:paraId="698EA926" w14:textId="77777777" w:rsidTr="00DF5A28">
        <w:tc>
          <w:tcPr>
            <w:tcW w:w="675" w:type="dxa"/>
          </w:tcPr>
          <w:p w14:paraId="091DAB63" w14:textId="5B1EEBDC"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56</w:t>
            </w:r>
          </w:p>
        </w:tc>
        <w:tc>
          <w:tcPr>
            <w:tcW w:w="7926" w:type="dxa"/>
          </w:tcPr>
          <w:p w14:paraId="6488A77F" w14:textId="710287B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(Novice).  </w:t>
            </w:r>
          </w:p>
        </w:tc>
      </w:tr>
    </w:tbl>
    <w:p w14:paraId="31A3115A" w14:textId="77777777" w:rsidR="002548BB" w:rsidRDefault="002548BB" w:rsidP="005931F9">
      <w:pPr>
        <w:pStyle w:val="Default"/>
        <w:spacing w:after="0"/>
        <w:rPr>
          <w:rFonts w:ascii="Arial" w:hAnsi="Arial" w:cs="Arial"/>
          <w:b/>
          <w:color w:val="FF0000"/>
          <w:sz w:val="20"/>
          <w:szCs w:val="20"/>
          <w:lang w:val="en-GB"/>
        </w:rPr>
      </w:pPr>
    </w:p>
    <w:p w14:paraId="4C8684CB" w14:textId="77777777" w:rsidR="002548BB" w:rsidRDefault="002548BB" w:rsidP="005931F9">
      <w:pPr>
        <w:pStyle w:val="Default"/>
        <w:spacing w:after="0"/>
        <w:rPr>
          <w:rFonts w:ascii="Arial" w:hAnsi="Arial" w:cs="Arial"/>
          <w:b/>
          <w:color w:val="FF0000"/>
          <w:sz w:val="20"/>
          <w:szCs w:val="20"/>
          <w:lang w:val="en-GB"/>
        </w:rPr>
      </w:pPr>
    </w:p>
    <w:p w14:paraId="3B29AF67" w14:textId="3A9DF01D" w:rsidR="00A16DFE" w:rsidRDefault="004F3C4E" w:rsidP="003B1912">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IV</w:t>
      </w:r>
      <w:r w:rsidR="00C274A0">
        <w:rPr>
          <w:rFonts w:ascii="Arial" w:hAnsi="Arial" w:cs="Arial"/>
          <w:b/>
          <w:color w:val="FF0000"/>
          <w:sz w:val="20"/>
          <w:szCs w:val="20"/>
          <w:lang w:val="en-GB"/>
        </w:rPr>
        <w:t xml:space="preserve"> - </w:t>
      </w:r>
      <w:r w:rsidRPr="00FA4E96">
        <w:rPr>
          <w:rFonts w:ascii="Arial" w:hAnsi="Arial" w:cs="Arial"/>
          <w:b/>
          <w:color w:val="FF0000"/>
          <w:sz w:val="20"/>
          <w:szCs w:val="20"/>
          <w:lang w:val="en-GB"/>
        </w:rPr>
        <w:t xml:space="preserve"> BORDER AURICULAS</w:t>
      </w:r>
    </w:p>
    <w:p w14:paraId="46AD8736" w14:textId="77777777" w:rsidR="005931F9" w:rsidRDefault="005931F9" w:rsidP="003B1912">
      <w:pPr>
        <w:pStyle w:val="Default"/>
        <w:spacing w:after="0"/>
        <w:jc w:val="center"/>
        <w:rPr>
          <w:rFonts w:ascii="Arial" w:hAnsi="Arial" w:cs="Arial"/>
          <w:b/>
          <w:color w:val="FF0000"/>
          <w:sz w:val="20"/>
          <w:szCs w:val="20"/>
          <w:lang w:val="en-GB"/>
        </w:rPr>
      </w:pPr>
    </w:p>
    <w:p w14:paraId="42AB08AF" w14:textId="77777777" w:rsidR="00C6440E" w:rsidRDefault="00C6440E" w:rsidP="003B1912">
      <w:pPr>
        <w:pStyle w:val="Default"/>
        <w:spacing w:after="0"/>
        <w:jc w:val="center"/>
        <w:rPr>
          <w:rFonts w:ascii="Arial" w:hAnsi="Arial" w:cs="Arial"/>
          <w:b/>
          <w:color w:val="FF0000"/>
          <w:sz w:val="20"/>
          <w:szCs w:val="20"/>
          <w:lang w:val="en-GB"/>
        </w:rPr>
      </w:pPr>
    </w:p>
    <w:p w14:paraId="58116119" w14:textId="06679FBE" w:rsidR="00C274A0" w:rsidRPr="007162F0" w:rsidRDefault="00C6440E" w:rsidP="00C6440E">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GRIFFITHS SHIELD</w:t>
      </w:r>
      <w:r w:rsidRPr="007162F0">
        <w:rPr>
          <w:rFonts w:ascii="Arial" w:hAnsi="Arial" w:cs="Arial"/>
          <w:sz w:val="20"/>
          <w:szCs w:val="20"/>
          <w:lang w:val="en-GB"/>
        </w:rPr>
        <w:t xml:space="preserve"> will be awarded to the winner of most points in Classes 60 – 66</w:t>
      </w:r>
    </w:p>
    <w:p w14:paraId="18281679" w14:textId="3BCF5088" w:rsidR="00C6440E" w:rsidRDefault="00C6440E" w:rsidP="00C6440E">
      <w:pPr>
        <w:pStyle w:val="Default"/>
        <w:spacing w:after="0"/>
        <w:rPr>
          <w:rFonts w:ascii="Arial" w:hAnsi="Arial" w:cs="Arial"/>
          <w:sz w:val="20"/>
          <w:szCs w:val="20"/>
          <w:lang w:val="en-GB"/>
        </w:rPr>
      </w:pPr>
      <w:r w:rsidRPr="007162F0">
        <w:rPr>
          <w:rFonts w:ascii="Arial" w:hAnsi="Arial" w:cs="Arial"/>
          <w:sz w:val="20"/>
          <w:szCs w:val="20"/>
          <w:lang w:val="en-GB"/>
        </w:rPr>
        <w:t xml:space="preserve">The </w:t>
      </w:r>
      <w:r w:rsidRPr="007162F0">
        <w:rPr>
          <w:rFonts w:ascii="Arial" w:hAnsi="Arial" w:cs="Arial"/>
          <w:b/>
          <w:sz w:val="20"/>
          <w:szCs w:val="20"/>
          <w:lang w:val="en-GB"/>
        </w:rPr>
        <w:t>JOAN YOULE CUP</w:t>
      </w:r>
      <w:r w:rsidRPr="007162F0">
        <w:rPr>
          <w:rFonts w:ascii="Arial" w:hAnsi="Arial" w:cs="Arial"/>
          <w:sz w:val="20"/>
          <w:szCs w:val="20"/>
          <w:lang w:val="en-GB"/>
        </w:rPr>
        <w:t xml:space="preserve"> will be awarded to the winner in Class 60</w:t>
      </w:r>
    </w:p>
    <w:p w14:paraId="32726B72" w14:textId="77777777" w:rsidR="00D608F7" w:rsidRPr="007162F0" w:rsidRDefault="00D608F7" w:rsidP="00C6440E">
      <w:pPr>
        <w:pStyle w:val="Default"/>
        <w:spacing w:after="0"/>
        <w:rPr>
          <w:rFonts w:ascii="Arial" w:hAnsi="Arial" w:cs="Arial"/>
          <w:sz w:val="20"/>
          <w:szCs w:val="20"/>
          <w:lang w:val="en-GB"/>
        </w:rPr>
      </w:pPr>
    </w:p>
    <w:p w14:paraId="5067DE7D" w14:textId="7FD89253" w:rsidR="00C6440E" w:rsidRPr="00D608F7" w:rsidRDefault="00C6440E" w:rsidP="00C6440E">
      <w:pPr>
        <w:pStyle w:val="Default"/>
        <w:spacing w:after="0"/>
        <w:rPr>
          <w:rFonts w:ascii="Arial" w:hAnsi="Arial" w:cs="Arial"/>
          <w:b/>
          <w:sz w:val="20"/>
          <w:szCs w:val="20"/>
          <w:lang w:val="en-GB"/>
        </w:rPr>
      </w:pPr>
      <w:r w:rsidRPr="00D608F7">
        <w:rPr>
          <w:rFonts w:ascii="Arial" w:hAnsi="Arial" w:cs="Arial"/>
          <w:b/>
          <w:sz w:val="20"/>
          <w:szCs w:val="20"/>
          <w:lang w:val="en-GB"/>
        </w:rPr>
        <w:t>(</w:t>
      </w:r>
      <w:r w:rsidR="00D608F7">
        <w:rPr>
          <w:rFonts w:ascii="Arial" w:hAnsi="Arial" w:cs="Arial"/>
          <w:b/>
          <w:sz w:val="20"/>
          <w:szCs w:val="20"/>
          <w:lang w:val="en-GB"/>
        </w:rPr>
        <w:t xml:space="preserve">N. B. </w:t>
      </w:r>
      <w:r w:rsidRPr="00D608F7">
        <w:rPr>
          <w:rFonts w:ascii="Arial" w:hAnsi="Arial" w:cs="Arial"/>
          <w:b/>
          <w:sz w:val="20"/>
          <w:szCs w:val="20"/>
          <w:lang w:val="en-GB"/>
        </w:rPr>
        <w:t xml:space="preserve">Supporting stakes are not permitted; all plants should have at least THREE open trusses, except </w:t>
      </w:r>
      <w:r w:rsidR="007162F0" w:rsidRPr="00D608F7">
        <w:rPr>
          <w:rFonts w:ascii="Arial" w:hAnsi="Arial" w:cs="Arial"/>
          <w:b/>
          <w:sz w:val="20"/>
          <w:szCs w:val="20"/>
          <w:lang w:val="en-GB"/>
        </w:rPr>
        <w:t>i</w:t>
      </w:r>
      <w:r w:rsidRPr="00D608F7">
        <w:rPr>
          <w:rFonts w:ascii="Arial" w:hAnsi="Arial" w:cs="Arial"/>
          <w:b/>
          <w:sz w:val="20"/>
          <w:szCs w:val="20"/>
          <w:lang w:val="en-GB"/>
        </w:rPr>
        <w:t>n</w:t>
      </w:r>
      <w:r w:rsidR="007162F0" w:rsidRPr="00D608F7">
        <w:rPr>
          <w:rFonts w:ascii="Arial" w:hAnsi="Arial" w:cs="Arial"/>
          <w:b/>
          <w:sz w:val="20"/>
          <w:szCs w:val="20"/>
          <w:lang w:val="en-GB"/>
        </w:rPr>
        <w:t xml:space="preserve"> </w:t>
      </w:r>
      <w:r w:rsidRPr="00D608F7">
        <w:rPr>
          <w:rFonts w:ascii="Arial" w:hAnsi="Arial" w:cs="Arial"/>
          <w:b/>
          <w:sz w:val="20"/>
          <w:szCs w:val="20"/>
          <w:lang w:val="en-GB"/>
        </w:rPr>
        <w:t>the seedling classes where TWO are permitted).</w:t>
      </w:r>
    </w:p>
    <w:p w14:paraId="493AD331" w14:textId="77777777" w:rsidR="004F3C4E" w:rsidRPr="00D608F7" w:rsidRDefault="004F3C4E" w:rsidP="00144DA6">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C274A0" w:rsidRPr="00C274A0" w14:paraId="150863D5" w14:textId="77777777" w:rsidTr="00DF5A28">
        <w:tc>
          <w:tcPr>
            <w:tcW w:w="675" w:type="dxa"/>
          </w:tcPr>
          <w:p w14:paraId="00758F70" w14:textId="6FB5A0F4"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60</w:t>
            </w:r>
          </w:p>
        </w:tc>
        <w:tc>
          <w:tcPr>
            <w:tcW w:w="7926" w:type="dxa"/>
          </w:tcPr>
          <w:p w14:paraId="6E6ADF60" w14:textId="5FB0107E"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3 plants any type, different.  </w:t>
            </w:r>
          </w:p>
        </w:tc>
      </w:tr>
      <w:tr w:rsidR="00C274A0" w:rsidRPr="00C274A0" w14:paraId="2D77EDBB" w14:textId="77777777" w:rsidTr="00DF5A28">
        <w:tc>
          <w:tcPr>
            <w:tcW w:w="675" w:type="dxa"/>
          </w:tcPr>
          <w:p w14:paraId="2D5C2C92" w14:textId="25ECA30F"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61</w:t>
            </w:r>
          </w:p>
        </w:tc>
        <w:tc>
          <w:tcPr>
            <w:tcW w:w="7926" w:type="dxa"/>
          </w:tcPr>
          <w:p w14:paraId="7DEAA2E4" w14:textId="390C711D"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2 plants any type, different.  </w:t>
            </w:r>
          </w:p>
        </w:tc>
      </w:tr>
      <w:tr w:rsidR="00C274A0" w:rsidRPr="00C274A0" w14:paraId="1634C429" w14:textId="77777777" w:rsidTr="00DF5A28">
        <w:tc>
          <w:tcPr>
            <w:tcW w:w="675" w:type="dxa"/>
          </w:tcPr>
          <w:p w14:paraId="195A28E9" w14:textId="02383804"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62</w:t>
            </w:r>
          </w:p>
        </w:tc>
        <w:tc>
          <w:tcPr>
            <w:tcW w:w="7926" w:type="dxa"/>
          </w:tcPr>
          <w:p w14:paraId="6CE7DDCC" w14:textId="4426A379"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with farina on leaves single flowered.  </w:t>
            </w:r>
          </w:p>
        </w:tc>
      </w:tr>
      <w:tr w:rsidR="00C274A0" w:rsidRPr="00C274A0" w14:paraId="60F6BE36" w14:textId="77777777" w:rsidTr="00DF5A28">
        <w:tc>
          <w:tcPr>
            <w:tcW w:w="675" w:type="dxa"/>
          </w:tcPr>
          <w:p w14:paraId="5B0C717A" w14:textId="41C9A275"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63</w:t>
            </w:r>
          </w:p>
        </w:tc>
        <w:tc>
          <w:tcPr>
            <w:tcW w:w="7926" w:type="dxa"/>
          </w:tcPr>
          <w:p w14:paraId="015625DA" w14:textId="32E01EDA"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without farina on leaves single flowered.  </w:t>
            </w:r>
          </w:p>
        </w:tc>
      </w:tr>
      <w:tr w:rsidR="00C274A0" w:rsidRPr="00C274A0" w14:paraId="1E2D41DD" w14:textId="77777777" w:rsidTr="00DF5A28">
        <w:tc>
          <w:tcPr>
            <w:tcW w:w="675" w:type="dxa"/>
          </w:tcPr>
          <w:p w14:paraId="11F8CE8A" w14:textId="6F6A3466"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64</w:t>
            </w:r>
          </w:p>
        </w:tc>
        <w:tc>
          <w:tcPr>
            <w:tcW w:w="7926" w:type="dxa"/>
          </w:tcPr>
          <w:p w14:paraId="74EC094A" w14:textId="076A3ED3"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1 plant seedling with farina.</w:t>
            </w:r>
          </w:p>
        </w:tc>
      </w:tr>
      <w:tr w:rsidR="00C274A0" w:rsidRPr="00C274A0" w14:paraId="62963249" w14:textId="77777777" w:rsidTr="00DF5A28">
        <w:tc>
          <w:tcPr>
            <w:tcW w:w="675" w:type="dxa"/>
          </w:tcPr>
          <w:p w14:paraId="6C30A9C7" w14:textId="5869325A"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65</w:t>
            </w:r>
          </w:p>
        </w:tc>
        <w:tc>
          <w:tcPr>
            <w:tcW w:w="7926" w:type="dxa"/>
          </w:tcPr>
          <w:p w14:paraId="49447701" w14:textId="11184C38"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seedling without farina.  </w:t>
            </w:r>
          </w:p>
        </w:tc>
      </w:tr>
      <w:tr w:rsidR="00C274A0" w:rsidRPr="00C274A0" w14:paraId="148F33B7" w14:textId="77777777" w:rsidTr="00DF5A28">
        <w:tc>
          <w:tcPr>
            <w:tcW w:w="675" w:type="dxa"/>
          </w:tcPr>
          <w:p w14:paraId="47A65968" w14:textId="56BD85EE"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66</w:t>
            </w:r>
          </w:p>
        </w:tc>
        <w:tc>
          <w:tcPr>
            <w:tcW w:w="7926" w:type="dxa"/>
          </w:tcPr>
          <w:p w14:paraId="3713FAF4" w14:textId="21EE224B"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named plant raised by exhibitor.  </w:t>
            </w:r>
          </w:p>
        </w:tc>
      </w:tr>
      <w:tr w:rsidR="00C274A0" w:rsidRPr="00C274A0" w14:paraId="5A88733D" w14:textId="77777777" w:rsidTr="00DF5A28">
        <w:tc>
          <w:tcPr>
            <w:tcW w:w="675" w:type="dxa"/>
          </w:tcPr>
          <w:p w14:paraId="277FDFB3" w14:textId="3FC7D021" w:rsidR="00C274A0" w:rsidRPr="00C274A0" w:rsidRDefault="00C274A0" w:rsidP="00C274A0">
            <w:pPr>
              <w:pStyle w:val="Default"/>
              <w:tabs>
                <w:tab w:val="left" w:pos="709"/>
              </w:tabs>
              <w:spacing w:after="0"/>
              <w:rPr>
                <w:rFonts w:ascii="Arial" w:hAnsi="Arial" w:cs="Arial"/>
                <w:sz w:val="20"/>
                <w:szCs w:val="20"/>
                <w:lang w:val="en-GB"/>
              </w:rPr>
            </w:pPr>
            <w:r>
              <w:rPr>
                <w:rFonts w:ascii="Arial" w:hAnsi="Arial" w:cs="Arial"/>
                <w:sz w:val="20"/>
                <w:szCs w:val="20"/>
                <w:lang w:val="en-GB"/>
              </w:rPr>
              <w:t>67</w:t>
            </w:r>
          </w:p>
        </w:tc>
        <w:tc>
          <w:tcPr>
            <w:tcW w:w="7926" w:type="dxa"/>
          </w:tcPr>
          <w:p w14:paraId="54BFBB7C" w14:textId="53C0D388" w:rsidR="00C274A0" w:rsidRPr="00C274A0" w:rsidRDefault="00C274A0" w:rsidP="00C274A0">
            <w:pPr>
              <w:pStyle w:val="Default"/>
              <w:tabs>
                <w:tab w:val="left" w:pos="709"/>
              </w:tabs>
              <w:spacing w:after="0"/>
              <w:rPr>
                <w:rFonts w:ascii="Arial" w:hAnsi="Arial" w:cs="Arial"/>
                <w:sz w:val="20"/>
                <w:szCs w:val="20"/>
                <w:lang w:val="en-GB"/>
              </w:rPr>
            </w:pPr>
            <w:r w:rsidRPr="00C274A0">
              <w:rPr>
                <w:rFonts w:ascii="Arial" w:hAnsi="Arial" w:cs="Arial"/>
                <w:sz w:val="20"/>
                <w:szCs w:val="20"/>
                <w:lang w:val="en-GB"/>
              </w:rPr>
              <w:t xml:space="preserve">1 plant any type (Novice).  </w:t>
            </w:r>
          </w:p>
        </w:tc>
      </w:tr>
    </w:tbl>
    <w:p w14:paraId="411B9EF9" w14:textId="77777777" w:rsidR="00D33020" w:rsidRPr="00FA4E96" w:rsidRDefault="00D33020" w:rsidP="00D608F7">
      <w:pPr>
        <w:pStyle w:val="Default"/>
        <w:tabs>
          <w:tab w:val="left" w:pos="709"/>
        </w:tabs>
        <w:spacing w:after="0"/>
        <w:rPr>
          <w:rFonts w:ascii="Arial" w:hAnsi="Arial" w:cs="Arial"/>
          <w:b/>
          <w:color w:val="FF0000"/>
          <w:sz w:val="20"/>
          <w:szCs w:val="20"/>
          <w:lang w:val="en-GB"/>
        </w:rPr>
      </w:pPr>
    </w:p>
    <w:p w14:paraId="6A90C077" w14:textId="77777777" w:rsidR="00D608F7" w:rsidRDefault="00D608F7" w:rsidP="00D608F7">
      <w:pPr>
        <w:pStyle w:val="Default"/>
        <w:tabs>
          <w:tab w:val="left" w:pos="709"/>
        </w:tabs>
        <w:spacing w:after="0"/>
        <w:rPr>
          <w:rFonts w:ascii="Arial" w:hAnsi="Arial" w:cs="Arial"/>
          <w:b/>
          <w:color w:val="FF0000"/>
          <w:sz w:val="20"/>
          <w:szCs w:val="20"/>
          <w:lang w:val="en-GB"/>
        </w:rPr>
      </w:pPr>
    </w:p>
    <w:p w14:paraId="208E0CDF" w14:textId="77777777" w:rsidR="00D608F7" w:rsidRDefault="00D608F7" w:rsidP="00D608F7">
      <w:pPr>
        <w:pStyle w:val="Default"/>
        <w:tabs>
          <w:tab w:val="left" w:pos="709"/>
        </w:tabs>
        <w:spacing w:after="0"/>
        <w:rPr>
          <w:rFonts w:ascii="Arial" w:hAnsi="Arial" w:cs="Arial"/>
          <w:b/>
          <w:color w:val="FF0000"/>
          <w:sz w:val="20"/>
          <w:szCs w:val="20"/>
          <w:lang w:val="en-GB"/>
        </w:rPr>
      </w:pPr>
    </w:p>
    <w:p w14:paraId="28662501" w14:textId="64507CFE" w:rsidR="004F3C4E" w:rsidRDefault="004F3C4E" w:rsidP="00D608F7">
      <w:pPr>
        <w:pStyle w:val="Default"/>
        <w:tabs>
          <w:tab w:val="left" w:pos="709"/>
        </w:tabs>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w:t>
      </w:r>
      <w:r w:rsidR="00D74A6C">
        <w:rPr>
          <w:rFonts w:ascii="Arial" w:hAnsi="Arial" w:cs="Arial"/>
          <w:b/>
          <w:color w:val="FF0000"/>
          <w:sz w:val="20"/>
          <w:szCs w:val="20"/>
          <w:lang w:val="en-GB"/>
        </w:rPr>
        <w:t xml:space="preserve"> - </w:t>
      </w:r>
      <w:r w:rsidR="00FA4E96" w:rsidRPr="00FA4E96">
        <w:rPr>
          <w:rFonts w:ascii="Arial" w:hAnsi="Arial" w:cs="Arial"/>
          <w:b/>
          <w:color w:val="FF0000"/>
          <w:sz w:val="20"/>
          <w:szCs w:val="20"/>
          <w:lang w:val="en-GB"/>
        </w:rPr>
        <w:t xml:space="preserve"> </w:t>
      </w:r>
      <w:r w:rsidRPr="00FA4E96">
        <w:rPr>
          <w:rFonts w:ascii="Arial" w:hAnsi="Arial" w:cs="Arial"/>
          <w:b/>
          <w:color w:val="FF0000"/>
          <w:sz w:val="20"/>
          <w:szCs w:val="20"/>
          <w:lang w:val="en-GB"/>
        </w:rPr>
        <w:t>FLORIST GOLD LACED POLYANTHUSES</w:t>
      </w:r>
    </w:p>
    <w:p w14:paraId="32F54F03" w14:textId="77777777" w:rsidR="007162F0" w:rsidRPr="007162F0" w:rsidRDefault="007162F0" w:rsidP="00AE6E9B">
      <w:pPr>
        <w:pStyle w:val="Default"/>
        <w:tabs>
          <w:tab w:val="left" w:pos="709"/>
        </w:tabs>
        <w:spacing w:after="0"/>
        <w:jc w:val="center"/>
        <w:rPr>
          <w:rFonts w:ascii="Arial" w:hAnsi="Arial" w:cs="Arial"/>
          <w:color w:val="FF0000"/>
          <w:sz w:val="20"/>
          <w:szCs w:val="20"/>
          <w:lang w:val="en-GB"/>
        </w:rPr>
      </w:pPr>
    </w:p>
    <w:p w14:paraId="71A6630A" w14:textId="77777777" w:rsidR="003C5641" w:rsidRPr="00FA4E96" w:rsidRDefault="003C5641" w:rsidP="00144DA6">
      <w:pPr>
        <w:pStyle w:val="Default"/>
        <w:tabs>
          <w:tab w:val="left" w:pos="709"/>
        </w:tabs>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5"/>
      </w:tblGrid>
      <w:tr w:rsidR="00D74A6C" w:rsidRPr="00D74A6C" w14:paraId="4F3C38C5" w14:textId="77777777" w:rsidTr="00DF5A28">
        <w:tc>
          <w:tcPr>
            <w:tcW w:w="675" w:type="dxa"/>
          </w:tcPr>
          <w:p w14:paraId="02F3BD04" w14:textId="77037076"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70</w:t>
            </w:r>
          </w:p>
        </w:tc>
        <w:tc>
          <w:tcPr>
            <w:tcW w:w="7925" w:type="dxa"/>
          </w:tcPr>
          <w:p w14:paraId="2FD5C6EF" w14:textId="083F6433"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2 plants Gold Laced Polyanthus</w:t>
            </w:r>
            <w:r>
              <w:rPr>
                <w:rFonts w:ascii="Arial" w:hAnsi="Arial" w:cs="Arial"/>
                <w:sz w:val="20"/>
                <w:szCs w:val="20"/>
                <w:lang w:val="en-GB"/>
              </w:rPr>
              <w:t xml:space="preserve"> either ground colour</w:t>
            </w:r>
          </w:p>
        </w:tc>
      </w:tr>
      <w:tr w:rsidR="00D74A6C" w:rsidRPr="00D74A6C" w14:paraId="169F879B" w14:textId="77777777" w:rsidTr="00DF5A28">
        <w:tc>
          <w:tcPr>
            <w:tcW w:w="675" w:type="dxa"/>
          </w:tcPr>
          <w:p w14:paraId="2F523BD8" w14:textId="59FE47A7"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71</w:t>
            </w:r>
          </w:p>
        </w:tc>
        <w:tc>
          <w:tcPr>
            <w:tcW w:w="7925" w:type="dxa"/>
          </w:tcPr>
          <w:p w14:paraId="545AAC64" w14:textId="5BA6F6AD"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1 plant Gold Laced Polyanthus</w:t>
            </w:r>
            <w:r>
              <w:rPr>
                <w:rFonts w:ascii="Arial" w:hAnsi="Arial" w:cs="Arial"/>
                <w:sz w:val="20"/>
                <w:szCs w:val="20"/>
                <w:lang w:val="en-GB"/>
              </w:rPr>
              <w:t xml:space="preserve"> dark ground colour. </w:t>
            </w:r>
          </w:p>
        </w:tc>
      </w:tr>
      <w:tr w:rsidR="00D74A6C" w:rsidRPr="00D74A6C" w14:paraId="11FFB50B" w14:textId="77777777" w:rsidTr="00DF5A28">
        <w:tc>
          <w:tcPr>
            <w:tcW w:w="675" w:type="dxa"/>
          </w:tcPr>
          <w:p w14:paraId="10299394" w14:textId="0B0FBFBE"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72</w:t>
            </w:r>
          </w:p>
        </w:tc>
        <w:tc>
          <w:tcPr>
            <w:tcW w:w="7925" w:type="dxa"/>
          </w:tcPr>
          <w:p w14:paraId="012202D4" w14:textId="00CE94A8"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1 plant Gold Laced Polyanthus</w:t>
            </w:r>
            <w:r>
              <w:rPr>
                <w:rFonts w:ascii="Arial" w:hAnsi="Arial" w:cs="Arial"/>
                <w:sz w:val="20"/>
                <w:szCs w:val="20"/>
                <w:lang w:val="en-GB"/>
              </w:rPr>
              <w:t xml:space="preserve"> red ground colour. </w:t>
            </w:r>
          </w:p>
        </w:tc>
      </w:tr>
      <w:tr w:rsidR="00D74A6C" w:rsidRPr="00D74A6C" w14:paraId="02E066C5" w14:textId="77777777" w:rsidTr="00DF5A28">
        <w:tc>
          <w:tcPr>
            <w:tcW w:w="675" w:type="dxa"/>
          </w:tcPr>
          <w:p w14:paraId="31CF4128" w14:textId="763B88FA" w:rsidR="00D74A6C" w:rsidRPr="00D74A6C" w:rsidRDefault="00D74A6C" w:rsidP="00232E39">
            <w:pPr>
              <w:pStyle w:val="Default"/>
              <w:spacing w:after="0"/>
              <w:rPr>
                <w:rFonts w:ascii="Arial" w:hAnsi="Arial" w:cs="Arial"/>
                <w:sz w:val="20"/>
                <w:szCs w:val="20"/>
                <w:lang w:val="en-GB"/>
              </w:rPr>
            </w:pPr>
            <w:r>
              <w:rPr>
                <w:rFonts w:ascii="Arial" w:hAnsi="Arial" w:cs="Arial"/>
                <w:sz w:val="20"/>
                <w:szCs w:val="20"/>
                <w:lang w:val="en-GB"/>
              </w:rPr>
              <w:t>73</w:t>
            </w:r>
          </w:p>
        </w:tc>
        <w:tc>
          <w:tcPr>
            <w:tcW w:w="7925" w:type="dxa"/>
          </w:tcPr>
          <w:p w14:paraId="19D12633" w14:textId="260F3E21" w:rsidR="00D74A6C" w:rsidRPr="00D74A6C" w:rsidRDefault="00D74A6C" w:rsidP="00232E39">
            <w:pPr>
              <w:pStyle w:val="Default"/>
              <w:spacing w:after="0"/>
              <w:rPr>
                <w:rFonts w:ascii="Arial" w:hAnsi="Arial" w:cs="Arial"/>
                <w:sz w:val="20"/>
                <w:szCs w:val="20"/>
                <w:lang w:val="en-GB"/>
              </w:rPr>
            </w:pPr>
            <w:r w:rsidRPr="00D74A6C">
              <w:rPr>
                <w:rFonts w:ascii="Arial" w:hAnsi="Arial" w:cs="Arial"/>
                <w:sz w:val="20"/>
                <w:szCs w:val="20"/>
                <w:lang w:val="en-GB"/>
              </w:rPr>
              <w:t>1 plant Gold Laced Polyanthus</w:t>
            </w:r>
            <w:r>
              <w:rPr>
                <w:rFonts w:ascii="Arial" w:hAnsi="Arial" w:cs="Arial"/>
                <w:sz w:val="20"/>
                <w:szCs w:val="20"/>
                <w:lang w:val="en-GB"/>
              </w:rPr>
              <w:t xml:space="preserve"> either ground colour (Novice).</w:t>
            </w:r>
          </w:p>
        </w:tc>
      </w:tr>
    </w:tbl>
    <w:p w14:paraId="175AB4D5" w14:textId="5CA1C2F3" w:rsidR="007E4CF6" w:rsidRPr="00FA4E96" w:rsidRDefault="00F81FD9" w:rsidP="00144DA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                   </w:t>
      </w:r>
    </w:p>
    <w:p w14:paraId="7F4A993E" w14:textId="77777777" w:rsidR="004F3C4E" w:rsidRPr="00FA4E96" w:rsidRDefault="004F3C4E" w:rsidP="00144DA6">
      <w:pPr>
        <w:pStyle w:val="Default"/>
        <w:spacing w:after="0"/>
        <w:rPr>
          <w:rFonts w:ascii="Arial" w:hAnsi="Arial" w:cs="Arial"/>
          <w:b/>
          <w:sz w:val="20"/>
          <w:szCs w:val="20"/>
          <w:lang w:val="en-GB"/>
        </w:rPr>
      </w:pPr>
    </w:p>
    <w:p w14:paraId="6BE5ECD6" w14:textId="3A1BBBF6" w:rsidR="004F3C4E" w:rsidRPr="00FA4E96"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w:t>
      </w:r>
      <w:r w:rsidR="00D74A6C">
        <w:rPr>
          <w:rFonts w:ascii="Arial" w:hAnsi="Arial" w:cs="Arial"/>
          <w:b/>
          <w:color w:val="FF0000"/>
          <w:sz w:val="20"/>
          <w:szCs w:val="20"/>
          <w:lang w:val="en-GB"/>
        </w:rPr>
        <w:t xml:space="preserve"> - </w:t>
      </w:r>
      <w:r w:rsidRPr="00FA4E96">
        <w:rPr>
          <w:rFonts w:ascii="Arial" w:hAnsi="Arial" w:cs="Arial"/>
          <w:b/>
          <w:color w:val="FF0000"/>
          <w:sz w:val="20"/>
          <w:szCs w:val="20"/>
          <w:lang w:val="en-GB"/>
        </w:rPr>
        <w:t xml:space="preserve">PRIMULAS OF VERNALES TYPE </w:t>
      </w:r>
    </w:p>
    <w:p w14:paraId="6EBBBDC2" w14:textId="77777777" w:rsidR="00F72CC8"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(excluding Florist Gold Laced Polyanthuses)</w:t>
      </w:r>
    </w:p>
    <w:p w14:paraId="39A01441" w14:textId="77777777" w:rsidR="001E3C0A" w:rsidRDefault="001E3C0A" w:rsidP="00144DA6">
      <w:pPr>
        <w:pStyle w:val="Default"/>
        <w:spacing w:after="0"/>
        <w:jc w:val="center"/>
        <w:rPr>
          <w:rFonts w:ascii="Arial" w:hAnsi="Arial" w:cs="Arial"/>
          <w:b/>
          <w:color w:val="FF0000"/>
          <w:sz w:val="20"/>
          <w:szCs w:val="20"/>
          <w:lang w:val="en-GB"/>
        </w:rPr>
      </w:pPr>
    </w:p>
    <w:p w14:paraId="4035ACFA" w14:textId="77777777" w:rsidR="001E3C0A" w:rsidRDefault="007162F0" w:rsidP="007162F0">
      <w:pPr>
        <w:pStyle w:val="Default"/>
        <w:spacing w:after="0"/>
        <w:rPr>
          <w:rFonts w:ascii="Arial" w:hAnsi="Arial" w:cs="Arial"/>
          <w:sz w:val="20"/>
          <w:szCs w:val="20"/>
          <w:lang w:val="en-GB"/>
        </w:rPr>
      </w:pPr>
      <w:r w:rsidRPr="001E3C0A">
        <w:rPr>
          <w:rFonts w:ascii="Arial" w:hAnsi="Arial" w:cs="Arial"/>
          <w:sz w:val="20"/>
          <w:szCs w:val="20"/>
          <w:lang w:val="en-GB"/>
        </w:rPr>
        <w:t xml:space="preserve">The </w:t>
      </w:r>
      <w:r>
        <w:rPr>
          <w:rFonts w:ascii="Arial" w:hAnsi="Arial" w:cs="Arial"/>
          <w:b/>
          <w:sz w:val="20"/>
          <w:szCs w:val="20"/>
          <w:lang w:val="en-GB"/>
        </w:rPr>
        <w:t xml:space="preserve">CATHERINE JENNINGS CUP </w:t>
      </w:r>
      <w:r w:rsidRPr="007162F0">
        <w:rPr>
          <w:rFonts w:ascii="Arial" w:hAnsi="Arial" w:cs="Arial"/>
          <w:sz w:val="20"/>
          <w:szCs w:val="20"/>
          <w:lang w:val="en-GB"/>
        </w:rPr>
        <w:t>will be awarded to the winner of most points</w:t>
      </w:r>
      <w:r w:rsidR="001E3C0A">
        <w:rPr>
          <w:rFonts w:ascii="Arial" w:hAnsi="Arial" w:cs="Arial"/>
          <w:sz w:val="20"/>
          <w:szCs w:val="20"/>
          <w:lang w:val="en-GB"/>
        </w:rPr>
        <w:t xml:space="preserve"> in </w:t>
      </w:r>
    </w:p>
    <w:p w14:paraId="531588F8" w14:textId="6639CB29" w:rsidR="007162F0" w:rsidRDefault="001E3C0A" w:rsidP="007162F0">
      <w:pPr>
        <w:pStyle w:val="Default"/>
        <w:spacing w:after="0"/>
        <w:rPr>
          <w:rFonts w:ascii="Arial" w:hAnsi="Arial" w:cs="Arial"/>
          <w:sz w:val="20"/>
          <w:szCs w:val="20"/>
          <w:lang w:val="en-GB"/>
        </w:rPr>
      </w:pPr>
      <w:r>
        <w:rPr>
          <w:rFonts w:ascii="Arial" w:hAnsi="Arial" w:cs="Arial"/>
          <w:sz w:val="20"/>
          <w:szCs w:val="20"/>
          <w:lang w:val="en-GB"/>
        </w:rPr>
        <w:t>Classes 8</w:t>
      </w:r>
      <w:r w:rsidR="007162F0" w:rsidRPr="007162F0">
        <w:rPr>
          <w:rFonts w:ascii="Arial" w:hAnsi="Arial" w:cs="Arial"/>
          <w:sz w:val="20"/>
          <w:szCs w:val="20"/>
          <w:lang w:val="en-GB"/>
        </w:rPr>
        <w:t xml:space="preserve">0 </w:t>
      </w:r>
      <w:r>
        <w:rPr>
          <w:rFonts w:ascii="Arial" w:hAnsi="Arial" w:cs="Arial"/>
          <w:sz w:val="20"/>
          <w:szCs w:val="20"/>
          <w:lang w:val="en-GB"/>
        </w:rPr>
        <w:t>–</w:t>
      </w:r>
      <w:r w:rsidR="007162F0">
        <w:rPr>
          <w:rFonts w:ascii="Arial" w:hAnsi="Arial" w:cs="Arial"/>
          <w:sz w:val="20"/>
          <w:szCs w:val="20"/>
          <w:lang w:val="en-GB"/>
        </w:rPr>
        <w:t xml:space="preserve"> </w:t>
      </w:r>
      <w:r>
        <w:rPr>
          <w:rFonts w:ascii="Arial" w:hAnsi="Arial" w:cs="Arial"/>
          <w:sz w:val="20"/>
          <w:szCs w:val="20"/>
          <w:lang w:val="en-GB"/>
        </w:rPr>
        <w:t>87.</w:t>
      </w:r>
    </w:p>
    <w:p w14:paraId="4EAF5F07" w14:textId="77777777" w:rsidR="00D608F7" w:rsidRDefault="00D608F7" w:rsidP="007162F0">
      <w:pPr>
        <w:pStyle w:val="Default"/>
        <w:spacing w:after="0"/>
        <w:rPr>
          <w:rFonts w:ascii="Arial" w:hAnsi="Arial" w:cs="Arial"/>
          <w:sz w:val="20"/>
          <w:szCs w:val="20"/>
          <w:lang w:val="en-GB"/>
        </w:rPr>
      </w:pPr>
    </w:p>
    <w:p w14:paraId="5686FED8" w14:textId="4E347D15" w:rsidR="001E3C0A" w:rsidRPr="00D608F7" w:rsidRDefault="001E3C0A" w:rsidP="007162F0">
      <w:pPr>
        <w:pStyle w:val="Default"/>
        <w:spacing w:after="0"/>
        <w:rPr>
          <w:rFonts w:ascii="Arial" w:hAnsi="Arial" w:cs="Arial"/>
          <w:b/>
          <w:sz w:val="20"/>
          <w:szCs w:val="20"/>
          <w:lang w:val="en-GB"/>
        </w:rPr>
      </w:pPr>
      <w:r w:rsidRPr="00D608F7">
        <w:rPr>
          <w:rFonts w:ascii="Arial" w:hAnsi="Arial" w:cs="Arial"/>
          <w:b/>
          <w:sz w:val="20"/>
          <w:szCs w:val="20"/>
          <w:lang w:val="en-GB"/>
        </w:rPr>
        <w:t>(</w:t>
      </w:r>
      <w:r w:rsidR="00D608F7" w:rsidRPr="00D608F7">
        <w:rPr>
          <w:rFonts w:ascii="Arial" w:hAnsi="Arial" w:cs="Arial"/>
          <w:b/>
          <w:sz w:val="20"/>
          <w:szCs w:val="20"/>
          <w:lang w:val="en-GB"/>
        </w:rPr>
        <w:t xml:space="preserve">N. B. </w:t>
      </w:r>
      <w:r w:rsidRPr="00D608F7">
        <w:rPr>
          <w:rFonts w:ascii="Arial" w:hAnsi="Arial" w:cs="Arial"/>
          <w:b/>
          <w:sz w:val="20"/>
          <w:szCs w:val="20"/>
          <w:lang w:val="en-GB"/>
        </w:rPr>
        <w:t>Primulas in Sections 6 and 7 can be multi-crowned, but should be a single plant. In the unlikely event of P. allionii being shown in Section 7, then the rule at the beginning of the Early Primula Show and Primula Show schedules will apply).</w:t>
      </w:r>
    </w:p>
    <w:p w14:paraId="336BAA99" w14:textId="77777777" w:rsidR="004F3C4E" w:rsidRPr="00FA4E96" w:rsidRDefault="004F3C4E" w:rsidP="00144DA6">
      <w:pPr>
        <w:pStyle w:val="Default"/>
        <w:spacing w:after="0"/>
        <w:jc w:val="center"/>
        <w:rPr>
          <w:rFonts w:ascii="Arial" w:hAnsi="Arial" w:cs="Arial"/>
          <w:b/>
          <w:color w:val="FF0000"/>
          <w:sz w:val="20"/>
          <w:szCs w:val="20"/>
          <w:lang w:val="en-GB"/>
        </w:rPr>
      </w:pPr>
    </w:p>
    <w:p w14:paraId="00F6EAE0" w14:textId="77777777" w:rsidR="00F469FE" w:rsidRPr="00FA4E96" w:rsidRDefault="00F469FE" w:rsidP="00F469FE">
      <w:pPr>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D74A6C" w:rsidRPr="00D74A6C" w14:paraId="24544DF2" w14:textId="77777777" w:rsidTr="00DF5A28">
        <w:tc>
          <w:tcPr>
            <w:tcW w:w="675" w:type="dxa"/>
          </w:tcPr>
          <w:p w14:paraId="4A7CBBC6" w14:textId="46CD0449"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80</w:t>
            </w:r>
          </w:p>
        </w:tc>
        <w:tc>
          <w:tcPr>
            <w:tcW w:w="7926" w:type="dxa"/>
          </w:tcPr>
          <w:p w14:paraId="6D139BFE" w14:textId="69039BCB"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Vernales species.  </w:t>
            </w:r>
          </w:p>
        </w:tc>
      </w:tr>
      <w:tr w:rsidR="00D74A6C" w:rsidRPr="00D74A6C" w14:paraId="783CAB1E" w14:textId="77777777" w:rsidTr="00DF5A28">
        <w:tc>
          <w:tcPr>
            <w:tcW w:w="675" w:type="dxa"/>
          </w:tcPr>
          <w:p w14:paraId="5F1C4976" w14:textId="422A3AFD"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81</w:t>
            </w:r>
          </w:p>
        </w:tc>
        <w:tc>
          <w:tcPr>
            <w:tcW w:w="7926" w:type="dxa"/>
          </w:tcPr>
          <w:p w14:paraId="513EFB54" w14:textId="2E3C6C87"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double species or hybrid.  </w:t>
            </w:r>
          </w:p>
        </w:tc>
      </w:tr>
      <w:tr w:rsidR="00D74A6C" w:rsidRPr="00D74A6C" w14:paraId="4C27CB3B" w14:textId="77777777" w:rsidTr="00DF5A28">
        <w:tc>
          <w:tcPr>
            <w:tcW w:w="675" w:type="dxa"/>
          </w:tcPr>
          <w:p w14:paraId="0829F526" w14:textId="6925C6E9"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82</w:t>
            </w:r>
          </w:p>
        </w:tc>
        <w:tc>
          <w:tcPr>
            <w:tcW w:w="7926" w:type="dxa"/>
          </w:tcPr>
          <w:p w14:paraId="4A7D836D" w14:textId="5B3B2C93"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anomalous species or hybrid (e.g. Jack-in-the-green etc). </w:t>
            </w:r>
          </w:p>
        </w:tc>
      </w:tr>
      <w:tr w:rsidR="00D74A6C" w:rsidRPr="00D74A6C" w14:paraId="4DBA83D0" w14:textId="77777777" w:rsidTr="00DF5A28">
        <w:tc>
          <w:tcPr>
            <w:tcW w:w="675" w:type="dxa"/>
          </w:tcPr>
          <w:p w14:paraId="5809FBAD" w14:textId="694CD207"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83</w:t>
            </w:r>
          </w:p>
        </w:tc>
        <w:tc>
          <w:tcPr>
            <w:tcW w:w="7926" w:type="dxa"/>
          </w:tcPr>
          <w:p w14:paraId="2DAC8015" w14:textId="4CAE5BF1"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single primrose of Juliana type (to include primrose and semi-polyanthus forms).  </w:t>
            </w:r>
          </w:p>
        </w:tc>
      </w:tr>
      <w:tr w:rsidR="00D74A6C" w:rsidRPr="00D74A6C" w14:paraId="7BDA37BF" w14:textId="77777777" w:rsidTr="00DF5A28">
        <w:tc>
          <w:tcPr>
            <w:tcW w:w="675" w:type="dxa"/>
          </w:tcPr>
          <w:p w14:paraId="7BB23F05" w14:textId="43223A46"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84</w:t>
            </w:r>
          </w:p>
        </w:tc>
        <w:tc>
          <w:tcPr>
            <w:tcW w:w="7926" w:type="dxa"/>
          </w:tcPr>
          <w:p w14:paraId="075FA8C5" w14:textId="1208EE7F"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miniature polyanthus (e.g. Firefly and Juliana type of polyanthus form)  </w:t>
            </w:r>
          </w:p>
        </w:tc>
      </w:tr>
      <w:tr w:rsidR="00D74A6C" w:rsidRPr="00D74A6C" w14:paraId="0A507339" w14:textId="77777777" w:rsidTr="00DF5A28">
        <w:tc>
          <w:tcPr>
            <w:tcW w:w="675" w:type="dxa"/>
          </w:tcPr>
          <w:p w14:paraId="33BD74A6" w14:textId="13226035"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85</w:t>
            </w:r>
          </w:p>
        </w:tc>
        <w:tc>
          <w:tcPr>
            <w:tcW w:w="7926" w:type="dxa"/>
          </w:tcPr>
          <w:p w14:paraId="7D99A4B3" w14:textId="0028AE90"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single hybrid primrose, medium flowered.  </w:t>
            </w:r>
          </w:p>
        </w:tc>
      </w:tr>
      <w:tr w:rsidR="00D74A6C" w:rsidRPr="00D74A6C" w14:paraId="63363793" w14:textId="77777777" w:rsidTr="00DF5A28">
        <w:tc>
          <w:tcPr>
            <w:tcW w:w="675" w:type="dxa"/>
          </w:tcPr>
          <w:p w14:paraId="19A20A34" w14:textId="28D17D63"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86</w:t>
            </w:r>
          </w:p>
        </w:tc>
        <w:tc>
          <w:tcPr>
            <w:tcW w:w="7926" w:type="dxa"/>
          </w:tcPr>
          <w:p w14:paraId="4B60FF7D" w14:textId="0630CFD6"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 xml:space="preserve">1 plant single hybrid polyanthus, medium flowered.  </w:t>
            </w:r>
          </w:p>
        </w:tc>
      </w:tr>
      <w:tr w:rsidR="00D74A6C" w:rsidRPr="00D74A6C" w14:paraId="1A343E1C" w14:textId="77777777" w:rsidTr="00DF5A28">
        <w:tc>
          <w:tcPr>
            <w:tcW w:w="675" w:type="dxa"/>
          </w:tcPr>
          <w:p w14:paraId="360D0E9A" w14:textId="07C41848"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87</w:t>
            </w:r>
          </w:p>
        </w:tc>
        <w:tc>
          <w:tcPr>
            <w:tcW w:w="7926" w:type="dxa"/>
          </w:tcPr>
          <w:p w14:paraId="31FEE216" w14:textId="786E2EF9"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1 plant Vernales hybrid not covered in any of classes 80 - 86.</w:t>
            </w:r>
          </w:p>
        </w:tc>
      </w:tr>
      <w:tr w:rsidR="00D74A6C" w:rsidRPr="00D74A6C" w14:paraId="5C9268A0" w14:textId="77777777" w:rsidTr="00DF5A28">
        <w:tc>
          <w:tcPr>
            <w:tcW w:w="675" w:type="dxa"/>
          </w:tcPr>
          <w:p w14:paraId="523B44D8" w14:textId="08E4496B" w:rsidR="00D74A6C" w:rsidRPr="00D74A6C" w:rsidRDefault="00D74A6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88</w:t>
            </w:r>
          </w:p>
        </w:tc>
        <w:tc>
          <w:tcPr>
            <w:tcW w:w="7926" w:type="dxa"/>
          </w:tcPr>
          <w:p w14:paraId="613F8306" w14:textId="596DC371" w:rsidR="00D74A6C" w:rsidRPr="00D74A6C" w:rsidRDefault="00D74A6C" w:rsidP="00232E39">
            <w:pPr>
              <w:pStyle w:val="Default"/>
              <w:tabs>
                <w:tab w:val="left" w:pos="709"/>
              </w:tabs>
              <w:spacing w:after="0"/>
              <w:rPr>
                <w:rFonts w:ascii="Arial" w:hAnsi="Arial" w:cs="Arial"/>
                <w:sz w:val="20"/>
                <w:szCs w:val="20"/>
                <w:lang w:val="en-GB"/>
              </w:rPr>
            </w:pPr>
            <w:r w:rsidRPr="00D74A6C">
              <w:rPr>
                <w:rFonts w:ascii="Arial" w:hAnsi="Arial" w:cs="Arial"/>
                <w:sz w:val="20"/>
                <w:szCs w:val="20"/>
                <w:lang w:val="en-GB"/>
              </w:rPr>
              <w:t>1 plant Vernales hybrid or species (Novice)</w:t>
            </w:r>
            <w:r w:rsidR="002548BB">
              <w:rPr>
                <w:rFonts w:ascii="Arial" w:hAnsi="Arial" w:cs="Arial"/>
                <w:sz w:val="20"/>
                <w:szCs w:val="20"/>
                <w:lang w:val="en-GB"/>
              </w:rPr>
              <w:t>*</w:t>
            </w:r>
            <w:r w:rsidRPr="00D74A6C">
              <w:rPr>
                <w:rFonts w:ascii="Arial" w:hAnsi="Arial" w:cs="Arial"/>
                <w:sz w:val="20"/>
                <w:szCs w:val="20"/>
                <w:lang w:val="en-GB"/>
              </w:rPr>
              <w:t xml:space="preserve">.   </w:t>
            </w:r>
          </w:p>
        </w:tc>
      </w:tr>
    </w:tbl>
    <w:p w14:paraId="7603154C" w14:textId="77777777" w:rsidR="00E446B1" w:rsidRDefault="00E446B1" w:rsidP="00144DA6">
      <w:pPr>
        <w:pStyle w:val="Default"/>
        <w:spacing w:after="0"/>
        <w:rPr>
          <w:rFonts w:ascii="Arial" w:hAnsi="Arial" w:cs="Arial"/>
          <w:b/>
          <w:color w:val="FF0000"/>
          <w:sz w:val="20"/>
          <w:szCs w:val="20"/>
          <w:lang w:val="en-GB"/>
        </w:rPr>
      </w:pPr>
    </w:p>
    <w:p w14:paraId="04908C66" w14:textId="77777777" w:rsidR="00D608F7" w:rsidRDefault="001E3C0A" w:rsidP="00144DA6">
      <w:pPr>
        <w:pStyle w:val="Default"/>
        <w:spacing w:after="0"/>
        <w:rPr>
          <w:rFonts w:ascii="Arial" w:hAnsi="Arial" w:cs="Arial"/>
          <w:b/>
          <w:sz w:val="20"/>
          <w:szCs w:val="20"/>
          <w:lang w:val="en-GB"/>
        </w:rPr>
      </w:pPr>
      <w:r w:rsidRPr="00D608F7">
        <w:rPr>
          <w:rFonts w:ascii="Arial" w:hAnsi="Arial" w:cs="Arial"/>
          <w:b/>
          <w:sz w:val="20"/>
          <w:szCs w:val="20"/>
          <w:lang w:val="en-GB"/>
        </w:rPr>
        <w:t>N.B. In Classes 85 and 86 ‘medium flowered’ = preferred maximum flower diameter of</w:t>
      </w:r>
    </w:p>
    <w:p w14:paraId="26BC1D27" w14:textId="77777777" w:rsidR="00D608F7" w:rsidRDefault="00D608F7" w:rsidP="00144DA6">
      <w:pPr>
        <w:pStyle w:val="Default"/>
        <w:spacing w:after="0"/>
        <w:rPr>
          <w:rFonts w:ascii="Arial" w:hAnsi="Arial" w:cs="Arial"/>
          <w:b/>
          <w:sz w:val="20"/>
          <w:szCs w:val="20"/>
          <w:lang w:val="en-GB"/>
        </w:rPr>
      </w:pPr>
      <w:r>
        <w:rPr>
          <w:rFonts w:ascii="Arial" w:hAnsi="Arial" w:cs="Arial"/>
          <w:b/>
          <w:sz w:val="20"/>
          <w:szCs w:val="20"/>
          <w:lang w:val="en-GB"/>
        </w:rPr>
        <w:t xml:space="preserve">       </w:t>
      </w:r>
      <w:r w:rsidR="001E3C0A" w:rsidRPr="00D608F7">
        <w:rPr>
          <w:rFonts w:ascii="Arial" w:hAnsi="Arial" w:cs="Arial"/>
          <w:b/>
          <w:sz w:val="20"/>
          <w:szCs w:val="20"/>
          <w:lang w:val="en-GB"/>
        </w:rPr>
        <w:t xml:space="preserve"> 1 ½ inches (3.8 cms). In Class 84</w:t>
      </w:r>
      <w:r>
        <w:rPr>
          <w:rFonts w:ascii="Arial" w:hAnsi="Arial" w:cs="Arial"/>
          <w:b/>
          <w:sz w:val="20"/>
          <w:szCs w:val="20"/>
          <w:lang w:val="en-GB"/>
        </w:rPr>
        <w:t xml:space="preserve"> ‘miniature’ = preferred </w:t>
      </w:r>
      <w:r w:rsidR="001E3C0A" w:rsidRPr="00D608F7">
        <w:rPr>
          <w:rFonts w:ascii="Arial" w:hAnsi="Arial" w:cs="Arial"/>
          <w:b/>
          <w:sz w:val="20"/>
          <w:szCs w:val="20"/>
          <w:lang w:val="en-GB"/>
        </w:rPr>
        <w:t xml:space="preserve">maximum </w:t>
      </w:r>
      <w:r>
        <w:rPr>
          <w:rFonts w:ascii="Arial" w:hAnsi="Arial" w:cs="Arial"/>
          <w:b/>
          <w:sz w:val="20"/>
          <w:szCs w:val="20"/>
          <w:lang w:val="en-GB"/>
        </w:rPr>
        <w:t xml:space="preserve">flower </w:t>
      </w:r>
      <w:r w:rsidR="001E3C0A" w:rsidRPr="00D608F7">
        <w:rPr>
          <w:rFonts w:ascii="Arial" w:hAnsi="Arial" w:cs="Arial"/>
          <w:b/>
          <w:sz w:val="20"/>
          <w:szCs w:val="20"/>
          <w:lang w:val="en-GB"/>
        </w:rPr>
        <w:t xml:space="preserve">diameter </w:t>
      </w:r>
    </w:p>
    <w:p w14:paraId="556E086E" w14:textId="2503918A" w:rsidR="001E3C0A" w:rsidRDefault="00D608F7" w:rsidP="00144DA6">
      <w:pPr>
        <w:pStyle w:val="Default"/>
        <w:spacing w:after="0"/>
        <w:rPr>
          <w:rFonts w:ascii="Arial" w:hAnsi="Arial" w:cs="Arial"/>
          <w:b/>
          <w:sz w:val="20"/>
          <w:szCs w:val="20"/>
          <w:lang w:val="en-GB"/>
        </w:rPr>
      </w:pPr>
      <w:r>
        <w:rPr>
          <w:rFonts w:ascii="Arial" w:hAnsi="Arial" w:cs="Arial"/>
          <w:b/>
          <w:sz w:val="20"/>
          <w:szCs w:val="20"/>
          <w:lang w:val="en-GB"/>
        </w:rPr>
        <w:t xml:space="preserve">        </w:t>
      </w:r>
      <w:r w:rsidR="001E3C0A" w:rsidRPr="00D608F7">
        <w:rPr>
          <w:rFonts w:ascii="Arial" w:hAnsi="Arial" w:cs="Arial"/>
          <w:b/>
          <w:sz w:val="20"/>
          <w:szCs w:val="20"/>
          <w:lang w:val="en-GB"/>
        </w:rPr>
        <w:t>of 1 inch (2.5 cms).</w:t>
      </w:r>
    </w:p>
    <w:p w14:paraId="24DBD8FA" w14:textId="77777777" w:rsidR="002548BB" w:rsidRDefault="002548BB" w:rsidP="00144DA6">
      <w:pPr>
        <w:pStyle w:val="Default"/>
        <w:spacing w:after="0"/>
        <w:rPr>
          <w:rFonts w:ascii="Arial" w:hAnsi="Arial" w:cs="Arial"/>
          <w:b/>
          <w:sz w:val="20"/>
          <w:szCs w:val="20"/>
          <w:lang w:val="en-GB"/>
        </w:rPr>
      </w:pPr>
    </w:p>
    <w:p w14:paraId="70C1C81E" w14:textId="77777777" w:rsidR="002548BB" w:rsidRDefault="002548BB" w:rsidP="00144DA6">
      <w:pPr>
        <w:pStyle w:val="Default"/>
        <w:spacing w:after="0"/>
        <w:rPr>
          <w:rFonts w:ascii="Arial" w:hAnsi="Arial" w:cs="Arial"/>
          <w:b/>
          <w:sz w:val="20"/>
          <w:szCs w:val="20"/>
          <w:lang w:val="en-GB"/>
        </w:rPr>
      </w:pPr>
    </w:p>
    <w:p w14:paraId="552713EB" w14:textId="77777777" w:rsidR="002548BB" w:rsidRDefault="002548BB" w:rsidP="00144DA6">
      <w:pPr>
        <w:pStyle w:val="Default"/>
        <w:spacing w:after="0"/>
        <w:rPr>
          <w:rFonts w:ascii="Arial" w:hAnsi="Arial" w:cs="Arial"/>
          <w:b/>
          <w:sz w:val="20"/>
          <w:szCs w:val="20"/>
          <w:lang w:val="en-GB"/>
        </w:rPr>
      </w:pPr>
    </w:p>
    <w:p w14:paraId="5734034C" w14:textId="77777777" w:rsidR="002548BB" w:rsidRPr="00D608F7" w:rsidRDefault="002548BB" w:rsidP="00144DA6">
      <w:pPr>
        <w:pStyle w:val="Default"/>
        <w:spacing w:after="0"/>
        <w:rPr>
          <w:rFonts w:ascii="Arial" w:hAnsi="Arial" w:cs="Arial"/>
          <w:b/>
          <w:sz w:val="20"/>
          <w:szCs w:val="20"/>
          <w:lang w:val="en-GB"/>
        </w:rPr>
      </w:pPr>
    </w:p>
    <w:p w14:paraId="6F54FFA4" w14:textId="77777777" w:rsidR="004F3C4E" w:rsidRDefault="004F3C4E" w:rsidP="00144DA6">
      <w:pPr>
        <w:pStyle w:val="Default"/>
        <w:spacing w:after="0"/>
        <w:rPr>
          <w:rFonts w:ascii="Arial" w:hAnsi="Arial" w:cs="Arial"/>
          <w:b/>
          <w:color w:val="FF0000"/>
          <w:sz w:val="20"/>
          <w:szCs w:val="20"/>
          <w:lang w:val="en-GB"/>
        </w:rPr>
      </w:pPr>
    </w:p>
    <w:p w14:paraId="35EC0DE6" w14:textId="77777777" w:rsidR="00DF5A28" w:rsidRPr="00FA4E96" w:rsidRDefault="00DF5A28" w:rsidP="00144DA6">
      <w:pPr>
        <w:pStyle w:val="Default"/>
        <w:spacing w:after="0"/>
        <w:rPr>
          <w:rFonts w:ascii="Arial" w:hAnsi="Arial" w:cs="Arial"/>
          <w:b/>
          <w:color w:val="FF0000"/>
          <w:sz w:val="20"/>
          <w:szCs w:val="20"/>
          <w:lang w:val="en-GB"/>
        </w:rPr>
      </w:pPr>
    </w:p>
    <w:p w14:paraId="2AE01A4F" w14:textId="26E5BCC1" w:rsidR="00E446B1"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VII</w:t>
      </w:r>
      <w:r w:rsidR="001E3C0A">
        <w:rPr>
          <w:rFonts w:ascii="Arial" w:hAnsi="Arial" w:cs="Arial"/>
          <w:b/>
          <w:color w:val="FF0000"/>
          <w:sz w:val="20"/>
          <w:szCs w:val="20"/>
          <w:lang w:val="en-GB"/>
        </w:rPr>
        <w:t xml:space="preserve"> - </w:t>
      </w:r>
      <w:r w:rsidRPr="00FA4E96">
        <w:rPr>
          <w:rFonts w:ascii="Arial" w:hAnsi="Arial" w:cs="Arial"/>
          <w:b/>
          <w:color w:val="FF0000"/>
          <w:sz w:val="20"/>
          <w:szCs w:val="20"/>
          <w:lang w:val="en-GB"/>
        </w:rPr>
        <w:t xml:space="preserve">OTHER PRIMULAS </w:t>
      </w:r>
    </w:p>
    <w:p w14:paraId="415C3AE6" w14:textId="77777777" w:rsidR="002548BB" w:rsidRDefault="002548BB" w:rsidP="00144DA6">
      <w:pPr>
        <w:pStyle w:val="Default"/>
        <w:spacing w:after="0"/>
        <w:jc w:val="center"/>
        <w:rPr>
          <w:rFonts w:ascii="Arial" w:hAnsi="Arial" w:cs="Arial"/>
          <w:b/>
          <w:color w:val="FF0000"/>
          <w:sz w:val="20"/>
          <w:szCs w:val="20"/>
          <w:lang w:val="en-GB"/>
        </w:rPr>
      </w:pPr>
    </w:p>
    <w:p w14:paraId="0A4C514D" w14:textId="77777777" w:rsidR="002548BB" w:rsidRPr="00FA4E96" w:rsidRDefault="002548BB" w:rsidP="00144DA6">
      <w:pPr>
        <w:pStyle w:val="Default"/>
        <w:spacing w:after="0"/>
        <w:jc w:val="center"/>
        <w:rPr>
          <w:rFonts w:ascii="Arial" w:hAnsi="Arial" w:cs="Arial"/>
          <w:b/>
          <w:color w:val="FF0000"/>
          <w:sz w:val="20"/>
          <w:szCs w:val="20"/>
          <w:lang w:val="en-GB"/>
        </w:rPr>
      </w:pPr>
    </w:p>
    <w:p w14:paraId="725E198B" w14:textId="77777777" w:rsidR="004F3C4E" w:rsidRPr="00FA4E96" w:rsidRDefault="004F3C4E" w:rsidP="00144DA6">
      <w:pPr>
        <w:pStyle w:val="Default"/>
        <w:spacing w:after="0"/>
        <w:jc w:val="center"/>
        <w:rPr>
          <w:rFonts w:ascii="Arial" w:hAnsi="Arial" w:cs="Arial"/>
          <w:b/>
          <w:color w:val="FF0000"/>
          <w:sz w:val="20"/>
          <w:szCs w:val="20"/>
          <w:lang w:val="en-GB"/>
        </w:rPr>
      </w:pPr>
    </w:p>
    <w:p w14:paraId="5D4B96E2" w14:textId="38DD6590" w:rsidR="001E3C0A" w:rsidRDefault="001E3C0A" w:rsidP="001E3C0A">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The </w:t>
      </w:r>
      <w:r>
        <w:rPr>
          <w:rFonts w:ascii="Arial" w:hAnsi="Arial" w:cs="Arial"/>
          <w:b/>
          <w:sz w:val="20"/>
          <w:szCs w:val="20"/>
          <w:lang w:val="en-GB"/>
        </w:rPr>
        <w:t xml:space="preserve">EWHURST TROPHY </w:t>
      </w:r>
      <w:r>
        <w:rPr>
          <w:rFonts w:ascii="Arial" w:hAnsi="Arial" w:cs="Arial"/>
          <w:sz w:val="20"/>
          <w:szCs w:val="20"/>
          <w:lang w:val="en-GB"/>
        </w:rPr>
        <w:t>will be awarded to the winner of most points in Classes 90 to 98.</w:t>
      </w:r>
    </w:p>
    <w:p w14:paraId="2AE18518" w14:textId="77777777" w:rsidR="002548BB" w:rsidRDefault="002548BB" w:rsidP="001E3C0A">
      <w:pPr>
        <w:pStyle w:val="Default"/>
        <w:tabs>
          <w:tab w:val="left" w:pos="709"/>
        </w:tabs>
        <w:spacing w:after="0"/>
        <w:rPr>
          <w:rFonts w:ascii="Arial" w:hAnsi="Arial" w:cs="Arial"/>
          <w:sz w:val="20"/>
          <w:szCs w:val="20"/>
          <w:lang w:val="en-GB"/>
        </w:rPr>
      </w:pPr>
    </w:p>
    <w:p w14:paraId="28BBA2AB" w14:textId="77777777" w:rsidR="002548BB" w:rsidRPr="00FA4E96" w:rsidRDefault="002548BB" w:rsidP="001E3C0A">
      <w:pPr>
        <w:pStyle w:val="Default"/>
        <w:tabs>
          <w:tab w:val="left" w:pos="709"/>
        </w:tabs>
        <w:spacing w:after="0"/>
        <w:rPr>
          <w:rFonts w:ascii="Arial" w:hAnsi="Arial" w:cs="Arial"/>
          <w:sz w:val="20"/>
          <w:szCs w:val="20"/>
          <w:lang w:val="en-GB"/>
        </w:rPr>
      </w:pPr>
    </w:p>
    <w:p w14:paraId="2EC858D1" w14:textId="77777777" w:rsidR="004F3C4E" w:rsidRPr="00FA4E96" w:rsidRDefault="004F3C4E" w:rsidP="001E3C0A">
      <w:pPr>
        <w:pStyle w:val="Default"/>
        <w:spacing w:after="0"/>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556F94" w:rsidRPr="00556F94" w14:paraId="41BC963C" w14:textId="77777777" w:rsidTr="00DF5A28">
        <w:tc>
          <w:tcPr>
            <w:tcW w:w="675" w:type="dxa"/>
          </w:tcPr>
          <w:p w14:paraId="05A785B2" w14:textId="096A5B57"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90</w:t>
            </w:r>
          </w:p>
        </w:tc>
        <w:tc>
          <w:tcPr>
            <w:tcW w:w="7926" w:type="dxa"/>
          </w:tcPr>
          <w:p w14:paraId="544A4EC4" w14:textId="3AF28A11"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2 plants European hybrids, different.   </w:t>
            </w:r>
          </w:p>
        </w:tc>
      </w:tr>
      <w:tr w:rsidR="00556F94" w:rsidRPr="00556F94" w14:paraId="7318B103" w14:textId="77777777" w:rsidTr="00DF5A28">
        <w:tc>
          <w:tcPr>
            <w:tcW w:w="675" w:type="dxa"/>
          </w:tcPr>
          <w:p w14:paraId="2A3E7968" w14:textId="503ECE8E"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91</w:t>
            </w:r>
          </w:p>
        </w:tc>
        <w:tc>
          <w:tcPr>
            <w:tcW w:w="7926" w:type="dxa"/>
          </w:tcPr>
          <w:p w14:paraId="7ADC5E40" w14:textId="06C0B723"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European hybrid.   </w:t>
            </w:r>
          </w:p>
        </w:tc>
      </w:tr>
      <w:tr w:rsidR="00556F94" w:rsidRPr="00556F94" w14:paraId="1406270D" w14:textId="77777777" w:rsidTr="00DF5A28">
        <w:tc>
          <w:tcPr>
            <w:tcW w:w="675" w:type="dxa"/>
          </w:tcPr>
          <w:p w14:paraId="3AD9E186" w14:textId="1486EF09"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92</w:t>
            </w:r>
          </w:p>
        </w:tc>
        <w:tc>
          <w:tcPr>
            <w:tcW w:w="7926" w:type="dxa"/>
          </w:tcPr>
          <w:p w14:paraId="154BB25C" w14:textId="39C44D65"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European species.   </w:t>
            </w:r>
          </w:p>
        </w:tc>
      </w:tr>
      <w:tr w:rsidR="00556F94" w:rsidRPr="00556F94" w14:paraId="7987B93D" w14:textId="77777777" w:rsidTr="00DF5A28">
        <w:tc>
          <w:tcPr>
            <w:tcW w:w="675" w:type="dxa"/>
          </w:tcPr>
          <w:p w14:paraId="4A434BD9" w14:textId="178CF0C2"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93</w:t>
            </w:r>
          </w:p>
        </w:tc>
        <w:tc>
          <w:tcPr>
            <w:tcW w:w="7926" w:type="dxa"/>
          </w:tcPr>
          <w:p w14:paraId="4B14D6F8" w14:textId="53ADB69B"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2 plants other than European, different, excluding P. denticulata and forms and P. sieboldii. </w:t>
            </w:r>
          </w:p>
        </w:tc>
      </w:tr>
      <w:tr w:rsidR="00556F94" w:rsidRPr="00556F94" w14:paraId="6002495C" w14:textId="77777777" w:rsidTr="00DF5A28">
        <w:tc>
          <w:tcPr>
            <w:tcW w:w="675" w:type="dxa"/>
          </w:tcPr>
          <w:p w14:paraId="294EDB35" w14:textId="14FCF6B4"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94</w:t>
            </w:r>
          </w:p>
        </w:tc>
        <w:tc>
          <w:tcPr>
            <w:tcW w:w="7926" w:type="dxa"/>
          </w:tcPr>
          <w:p w14:paraId="66DA4E7F" w14:textId="12C1A11F"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other than European, excluding P. denticulata and forms and P. sieboldii.  </w:t>
            </w:r>
          </w:p>
        </w:tc>
      </w:tr>
      <w:tr w:rsidR="00556F94" w:rsidRPr="00556F94" w14:paraId="703C08CB" w14:textId="77777777" w:rsidTr="00DF5A28">
        <w:tc>
          <w:tcPr>
            <w:tcW w:w="675" w:type="dxa"/>
          </w:tcPr>
          <w:p w14:paraId="139E194A" w14:textId="47912205"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95</w:t>
            </w:r>
          </w:p>
        </w:tc>
        <w:tc>
          <w:tcPr>
            <w:tcW w:w="7926" w:type="dxa"/>
          </w:tcPr>
          <w:p w14:paraId="52C5257D" w14:textId="513C5BE4"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Primula denticulata or form of P. denticulata.  </w:t>
            </w:r>
          </w:p>
        </w:tc>
      </w:tr>
      <w:tr w:rsidR="00556F94" w:rsidRPr="00556F94" w14:paraId="54ACC568" w14:textId="77777777" w:rsidTr="00DF5A28">
        <w:tc>
          <w:tcPr>
            <w:tcW w:w="675" w:type="dxa"/>
          </w:tcPr>
          <w:p w14:paraId="43AD42EF" w14:textId="25D2F05C"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96</w:t>
            </w:r>
          </w:p>
        </w:tc>
        <w:tc>
          <w:tcPr>
            <w:tcW w:w="7926" w:type="dxa"/>
          </w:tcPr>
          <w:p w14:paraId="4A2A5286" w14:textId="333CEF18"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2 plants non-hardy Primula.  </w:t>
            </w:r>
          </w:p>
        </w:tc>
      </w:tr>
      <w:tr w:rsidR="00556F94" w:rsidRPr="00556F94" w14:paraId="3135C37F" w14:textId="77777777" w:rsidTr="00DF5A28">
        <w:tc>
          <w:tcPr>
            <w:tcW w:w="675" w:type="dxa"/>
          </w:tcPr>
          <w:p w14:paraId="024B42FB" w14:textId="285BCB65"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97</w:t>
            </w:r>
          </w:p>
        </w:tc>
        <w:tc>
          <w:tcPr>
            <w:tcW w:w="7926" w:type="dxa"/>
          </w:tcPr>
          <w:p w14:paraId="031E01C0" w14:textId="68EDB525"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non-hardy Primula.  </w:t>
            </w:r>
          </w:p>
        </w:tc>
      </w:tr>
      <w:tr w:rsidR="00556F94" w:rsidRPr="00556F94" w14:paraId="7EC540BF" w14:textId="77777777" w:rsidTr="00DF5A28">
        <w:tc>
          <w:tcPr>
            <w:tcW w:w="675" w:type="dxa"/>
          </w:tcPr>
          <w:p w14:paraId="11292F89" w14:textId="6496B097"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98</w:t>
            </w:r>
          </w:p>
        </w:tc>
        <w:tc>
          <w:tcPr>
            <w:tcW w:w="7926" w:type="dxa"/>
          </w:tcPr>
          <w:p w14:paraId="7699A113" w14:textId="1C55584C"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 xml:space="preserve">1 plant Primula sieboldii or form of P. sieboldii. </w:t>
            </w:r>
          </w:p>
        </w:tc>
      </w:tr>
      <w:tr w:rsidR="00556F94" w:rsidRPr="00556F94" w14:paraId="101DF40E" w14:textId="77777777" w:rsidTr="00DF5A28">
        <w:tc>
          <w:tcPr>
            <w:tcW w:w="675" w:type="dxa"/>
          </w:tcPr>
          <w:p w14:paraId="572A361A" w14:textId="040174F7" w:rsidR="00556F94" w:rsidRPr="00556F94" w:rsidRDefault="00556F94"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99</w:t>
            </w:r>
          </w:p>
        </w:tc>
        <w:tc>
          <w:tcPr>
            <w:tcW w:w="7926" w:type="dxa"/>
          </w:tcPr>
          <w:p w14:paraId="7051E07C" w14:textId="4BF036A9" w:rsidR="00556F94" w:rsidRPr="00556F94" w:rsidRDefault="00556F94" w:rsidP="00232E39">
            <w:pPr>
              <w:pStyle w:val="Default"/>
              <w:tabs>
                <w:tab w:val="left" w:pos="709"/>
              </w:tabs>
              <w:spacing w:after="0"/>
              <w:rPr>
                <w:rFonts w:ascii="Arial" w:hAnsi="Arial" w:cs="Arial"/>
                <w:sz w:val="20"/>
                <w:szCs w:val="20"/>
                <w:lang w:val="en-GB"/>
              </w:rPr>
            </w:pPr>
            <w:r w:rsidRPr="00556F94">
              <w:rPr>
                <w:rFonts w:ascii="Arial" w:hAnsi="Arial" w:cs="Arial"/>
                <w:sz w:val="20"/>
                <w:szCs w:val="20"/>
                <w:lang w:val="en-GB"/>
              </w:rPr>
              <w:t>1 plant (Novice)</w:t>
            </w:r>
            <w:r w:rsidR="002548BB">
              <w:rPr>
                <w:rFonts w:ascii="Arial" w:hAnsi="Arial" w:cs="Arial"/>
                <w:sz w:val="20"/>
                <w:szCs w:val="20"/>
                <w:lang w:val="en-GB"/>
              </w:rPr>
              <w:t>*</w:t>
            </w:r>
            <w:r w:rsidRPr="00556F94">
              <w:rPr>
                <w:rFonts w:ascii="Arial" w:hAnsi="Arial" w:cs="Arial"/>
                <w:sz w:val="20"/>
                <w:szCs w:val="20"/>
                <w:lang w:val="en-GB"/>
              </w:rPr>
              <w:t xml:space="preserve">.  </w:t>
            </w:r>
          </w:p>
        </w:tc>
      </w:tr>
    </w:tbl>
    <w:p w14:paraId="54263EDE" w14:textId="77777777" w:rsidR="007E4CF6" w:rsidRPr="00FA4E96" w:rsidRDefault="007E4CF6" w:rsidP="00144DA6">
      <w:pPr>
        <w:pStyle w:val="Default"/>
        <w:tabs>
          <w:tab w:val="left" w:pos="709"/>
        </w:tabs>
        <w:spacing w:after="0"/>
        <w:rPr>
          <w:rFonts w:ascii="Arial" w:hAnsi="Arial" w:cs="Arial"/>
          <w:sz w:val="20"/>
          <w:szCs w:val="20"/>
          <w:lang w:val="en-GB"/>
        </w:rPr>
      </w:pPr>
    </w:p>
    <w:p w14:paraId="2CD7BA8F" w14:textId="77777777" w:rsidR="002548BB" w:rsidRDefault="002548BB" w:rsidP="00144DA6">
      <w:pPr>
        <w:pStyle w:val="Default"/>
        <w:tabs>
          <w:tab w:val="left" w:pos="709"/>
        </w:tabs>
        <w:spacing w:after="0"/>
        <w:rPr>
          <w:rFonts w:ascii="Arial" w:hAnsi="Arial" w:cs="Arial"/>
          <w:sz w:val="20"/>
          <w:szCs w:val="20"/>
          <w:lang w:val="en-GB"/>
        </w:rPr>
      </w:pPr>
    </w:p>
    <w:p w14:paraId="4E2DD673" w14:textId="6B1CD3A4" w:rsidR="004F3C4E" w:rsidRPr="00FA4E96" w:rsidRDefault="001E3C0A" w:rsidP="00144DA6">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The </w:t>
      </w:r>
      <w:r w:rsidR="002548BB">
        <w:rPr>
          <w:rFonts w:ascii="Arial" w:hAnsi="Arial" w:cs="Arial"/>
          <w:sz w:val="20"/>
          <w:szCs w:val="20"/>
          <w:lang w:val="en-GB"/>
        </w:rPr>
        <w:t>*</w:t>
      </w:r>
      <w:r w:rsidRPr="001E3C0A">
        <w:rPr>
          <w:rFonts w:ascii="Arial" w:hAnsi="Arial" w:cs="Arial"/>
          <w:b/>
          <w:sz w:val="20"/>
          <w:szCs w:val="20"/>
          <w:lang w:val="en-GB"/>
        </w:rPr>
        <w:t>YARROW TROPHY</w:t>
      </w:r>
      <w:r>
        <w:rPr>
          <w:rFonts w:ascii="Arial" w:hAnsi="Arial" w:cs="Arial"/>
          <w:sz w:val="20"/>
          <w:szCs w:val="20"/>
          <w:lang w:val="en-GB"/>
        </w:rPr>
        <w:t xml:space="preserve"> will be awarded to the winner of most points in Classes 88 and 99 (Novices)</w:t>
      </w:r>
    </w:p>
    <w:p w14:paraId="2E0C0DE3" w14:textId="77777777" w:rsidR="004F3C4E" w:rsidRPr="00FA4E96" w:rsidRDefault="004F3C4E" w:rsidP="00144DA6">
      <w:pPr>
        <w:pStyle w:val="Default"/>
        <w:spacing w:after="0"/>
        <w:jc w:val="center"/>
        <w:rPr>
          <w:rFonts w:ascii="Arial" w:hAnsi="Arial" w:cs="Arial"/>
          <w:b/>
          <w:color w:val="FF0000"/>
          <w:sz w:val="20"/>
          <w:szCs w:val="20"/>
          <w:lang w:val="en-GB"/>
        </w:rPr>
      </w:pPr>
    </w:p>
    <w:p w14:paraId="016F6E27" w14:textId="77777777" w:rsidR="002548BB" w:rsidRDefault="002548BB" w:rsidP="00144DA6">
      <w:pPr>
        <w:pStyle w:val="Default"/>
        <w:spacing w:after="0"/>
        <w:jc w:val="center"/>
        <w:rPr>
          <w:rFonts w:ascii="Arial" w:hAnsi="Arial" w:cs="Arial"/>
          <w:b/>
          <w:color w:val="FF0000"/>
          <w:sz w:val="20"/>
          <w:szCs w:val="20"/>
          <w:lang w:val="en-GB"/>
        </w:rPr>
      </w:pPr>
    </w:p>
    <w:p w14:paraId="1F7D9522" w14:textId="45272E36" w:rsidR="00E446B1" w:rsidRPr="00FA4E96"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VIII</w:t>
      </w:r>
      <w:r w:rsidR="001E3C0A">
        <w:rPr>
          <w:rFonts w:ascii="Arial" w:hAnsi="Arial" w:cs="Arial"/>
          <w:b/>
          <w:color w:val="FF0000"/>
          <w:sz w:val="20"/>
          <w:szCs w:val="20"/>
          <w:lang w:val="en-GB"/>
        </w:rPr>
        <w:t xml:space="preserve"> - </w:t>
      </w:r>
      <w:r w:rsidRPr="00FA4E96">
        <w:rPr>
          <w:rFonts w:ascii="Arial" w:hAnsi="Arial" w:cs="Arial"/>
          <w:b/>
          <w:color w:val="FF0000"/>
          <w:sz w:val="20"/>
          <w:szCs w:val="20"/>
          <w:lang w:val="en-GB"/>
        </w:rPr>
        <w:t>PRIMULACEAE</w:t>
      </w:r>
    </w:p>
    <w:p w14:paraId="2FCF00C2" w14:textId="77777777" w:rsidR="004F3C4E" w:rsidRPr="00FA4E96" w:rsidRDefault="004F3C4E" w:rsidP="00144DA6">
      <w:pPr>
        <w:pStyle w:val="Default"/>
        <w:spacing w:after="0"/>
        <w:jc w:val="center"/>
        <w:rPr>
          <w:rFonts w:ascii="Arial" w:hAnsi="Arial" w:cs="Arial"/>
          <w:b/>
          <w:color w:val="FF0000"/>
          <w:sz w:val="20"/>
          <w:szCs w:val="20"/>
          <w:lang w:val="en-GB"/>
        </w:rPr>
      </w:pPr>
    </w:p>
    <w:p w14:paraId="335CF04A" w14:textId="474B0307" w:rsidR="004F3C4E" w:rsidRPr="00FA4E96" w:rsidRDefault="004F3C4E" w:rsidP="00144DA6">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 xml:space="preserve">(e.g. </w:t>
      </w:r>
      <w:r w:rsidR="00F10676">
        <w:rPr>
          <w:rFonts w:ascii="Arial" w:hAnsi="Arial" w:cs="Arial"/>
          <w:b/>
          <w:color w:val="FF0000"/>
          <w:sz w:val="20"/>
          <w:szCs w:val="20"/>
          <w:lang w:val="en-GB"/>
        </w:rPr>
        <w:t xml:space="preserve">Androsace, </w:t>
      </w:r>
      <w:r w:rsidRPr="00FA4E96">
        <w:rPr>
          <w:rFonts w:ascii="Arial" w:hAnsi="Arial" w:cs="Arial"/>
          <w:b/>
          <w:color w:val="FF0000"/>
          <w:sz w:val="20"/>
          <w:szCs w:val="20"/>
          <w:lang w:val="en-GB"/>
        </w:rPr>
        <w:t>Cyclamen, Dionysia, Soldanella etc, but excluding Primula species and hybrids)</w:t>
      </w:r>
    </w:p>
    <w:p w14:paraId="25A92DD6" w14:textId="77777777" w:rsidR="00D13375" w:rsidRPr="00FA4E96" w:rsidRDefault="00D13375" w:rsidP="00144DA6">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C62BC" w:rsidRPr="001C62BC" w14:paraId="6646198A" w14:textId="77777777" w:rsidTr="00DF33C9">
        <w:tc>
          <w:tcPr>
            <w:tcW w:w="675" w:type="dxa"/>
          </w:tcPr>
          <w:p w14:paraId="2C938510" w14:textId="32647C92" w:rsidR="001C62BC" w:rsidRPr="001C62BC" w:rsidRDefault="001C62BC"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100</w:t>
            </w:r>
          </w:p>
        </w:tc>
        <w:tc>
          <w:tcPr>
            <w:tcW w:w="7926" w:type="dxa"/>
          </w:tcPr>
          <w:p w14:paraId="6BA9A5AF" w14:textId="1EA5F6DF" w:rsidR="00DF33C9" w:rsidRPr="001C62BC" w:rsidRDefault="001C62BC" w:rsidP="00232E39">
            <w:pPr>
              <w:pStyle w:val="Default"/>
              <w:tabs>
                <w:tab w:val="left" w:pos="709"/>
              </w:tabs>
              <w:spacing w:after="0"/>
              <w:rPr>
                <w:rFonts w:ascii="Arial" w:hAnsi="Arial" w:cs="Arial"/>
                <w:sz w:val="20"/>
                <w:szCs w:val="20"/>
                <w:lang w:val="en-GB"/>
              </w:rPr>
            </w:pPr>
            <w:r w:rsidRPr="001C62BC">
              <w:rPr>
                <w:rFonts w:ascii="Arial" w:hAnsi="Arial" w:cs="Arial"/>
                <w:sz w:val="20"/>
                <w:szCs w:val="20"/>
                <w:lang w:val="en-GB"/>
              </w:rPr>
              <w:t>1 plant Primulaceae</w:t>
            </w:r>
            <w:r w:rsidR="00DF33C9">
              <w:rPr>
                <w:rFonts w:ascii="Arial" w:hAnsi="Arial" w:cs="Arial"/>
                <w:sz w:val="20"/>
                <w:szCs w:val="20"/>
                <w:lang w:val="en-GB"/>
              </w:rPr>
              <w:t xml:space="preserve"> excluding Androsace</w:t>
            </w:r>
          </w:p>
        </w:tc>
      </w:tr>
      <w:tr w:rsidR="00DF33C9" w:rsidRPr="001C62BC" w14:paraId="02AC5D16" w14:textId="77777777" w:rsidTr="00DF33C9">
        <w:tc>
          <w:tcPr>
            <w:tcW w:w="675" w:type="dxa"/>
          </w:tcPr>
          <w:p w14:paraId="3B0D3EA8" w14:textId="51E17147" w:rsidR="00DF33C9" w:rsidRDefault="00DF33C9"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101</w:t>
            </w:r>
          </w:p>
        </w:tc>
        <w:tc>
          <w:tcPr>
            <w:tcW w:w="7926" w:type="dxa"/>
          </w:tcPr>
          <w:p w14:paraId="06298A54" w14:textId="244557C2" w:rsidR="001F6640" w:rsidRPr="001C62BC" w:rsidRDefault="00DF33C9"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1 plant Androsace</w:t>
            </w:r>
          </w:p>
        </w:tc>
      </w:tr>
      <w:tr w:rsidR="001F6640" w:rsidRPr="001C62BC" w14:paraId="4B9BEC2C" w14:textId="77777777" w:rsidTr="00DF33C9">
        <w:tc>
          <w:tcPr>
            <w:tcW w:w="675" w:type="dxa"/>
          </w:tcPr>
          <w:p w14:paraId="1B5BF0F7" w14:textId="37C02BF3" w:rsidR="001F6640" w:rsidRDefault="001F6640"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102</w:t>
            </w:r>
          </w:p>
        </w:tc>
        <w:tc>
          <w:tcPr>
            <w:tcW w:w="7926" w:type="dxa"/>
          </w:tcPr>
          <w:p w14:paraId="3137FAC4" w14:textId="7754BFDB" w:rsidR="001F6640" w:rsidRDefault="001F6640" w:rsidP="00232E39">
            <w:pPr>
              <w:pStyle w:val="Default"/>
              <w:tabs>
                <w:tab w:val="left" w:pos="709"/>
              </w:tabs>
              <w:spacing w:after="0"/>
              <w:rPr>
                <w:rFonts w:ascii="Arial" w:hAnsi="Arial" w:cs="Arial"/>
                <w:sz w:val="20"/>
                <w:szCs w:val="20"/>
                <w:lang w:val="en-GB"/>
              </w:rPr>
            </w:pPr>
            <w:r>
              <w:rPr>
                <w:rFonts w:ascii="Arial" w:hAnsi="Arial" w:cs="Arial"/>
                <w:sz w:val="20"/>
                <w:szCs w:val="20"/>
                <w:lang w:val="en-GB"/>
              </w:rPr>
              <w:t>2 plant Androsace different</w:t>
            </w:r>
          </w:p>
        </w:tc>
      </w:tr>
    </w:tbl>
    <w:p w14:paraId="361DC6C0" w14:textId="77777777" w:rsidR="004F3C4E" w:rsidRPr="00FA4E96" w:rsidRDefault="004F3C4E" w:rsidP="001C62BC">
      <w:pPr>
        <w:pStyle w:val="Default"/>
        <w:spacing w:after="0"/>
        <w:rPr>
          <w:rFonts w:ascii="Arial" w:hAnsi="Arial" w:cs="Arial"/>
          <w:b/>
          <w:sz w:val="20"/>
          <w:szCs w:val="20"/>
        </w:rPr>
      </w:pPr>
    </w:p>
    <w:sectPr w:rsidR="004F3C4E" w:rsidRPr="00FA4E96" w:rsidSect="005C552D">
      <w:footerReference w:type="even" r:id="rId10"/>
      <w:footerReference w:type="default" r:id="rId11"/>
      <w:footerReference w:type="first" r:id="rId12"/>
      <w:pgSz w:w="11901" w:h="16817"/>
      <w:pgMar w:top="1440" w:right="1758" w:bottom="1440" w:left="1758" w:header="720" w:footer="709" w:gutter="0"/>
      <w:pgNumType w:start="1"/>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F18E" w14:textId="77777777" w:rsidR="008B43E4" w:rsidRDefault="008B43E4">
      <w:r>
        <w:separator/>
      </w:r>
    </w:p>
  </w:endnote>
  <w:endnote w:type="continuationSeparator" w:id="0">
    <w:p w14:paraId="5C551F23" w14:textId="77777777" w:rsidR="008B43E4" w:rsidRDefault="008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ont388">
    <w:charset w:val="00"/>
    <w:family w:val="auto"/>
    <w:pitch w:val="variable"/>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94F3" w14:textId="77777777" w:rsidR="008B43E4" w:rsidRDefault="008B43E4"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C0D95D" w14:textId="3B33B398" w:rsidR="008B43E4" w:rsidRPr="00442AE1" w:rsidRDefault="008B43E4" w:rsidP="00FB0ADE">
    <w:pPr>
      <w:pStyle w:val="Footer"/>
      <w:ind w:right="360" w:firstLine="360"/>
      <w:jc w:val="right"/>
      <w:rPr>
        <w:rFonts w:ascii="Verdana" w:hAnsi="Verdana"/>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1A19" w14:textId="77777777" w:rsidR="008B43E4" w:rsidRDefault="008B43E4"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765F5">
      <w:rPr>
        <w:rStyle w:val="PageNumber"/>
        <w:noProof/>
      </w:rPr>
      <w:t>2</w:t>
    </w:r>
    <w:r>
      <w:rPr>
        <w:rStyle w:val="PageNumber"/>
      </w:rPr>
      <w:fldChar w:fldCharType="end"/>
    </w:r>
  </w:p>
  <w:p w14:paraId="4B876C78" w14:textId="77777777" w:rsidR="00C809B2" w:rsidRDefault="00C809B2" w:rsidP="00C809B2">
    <w:pPr>
      <w:pStyle w:val="Footer"/>
      <w:jc w:val="center"/>
    </w:pPr>
    <w:r>
      <w:rPr>
        <w:rFonts w:ascii="Arial" w:hAnsi="Arial" w:cs="Arial"/>
        <w:sz w:val="16"/>
        <w:szCs w:val="16"/>
      </w:rPr>
      <w:t>Rev 6 March 2020</w:t>
    </w:r>
  </w:p>
  <w:p w14:paraId="5644CC1F" w14:textId="3B767C32" w:rsidR="008B43E4" w:rsidRDefault="008B43E4" w:rsidP="00C809B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4E9E" w14:textId="3778DAC6" w:rsidR="00491472" w:rsidRPr="00491472" w:rsidRDefault="00491472" w:rsidP="00491472">
    <w:pPr>
      <w:pStyle w:val="Footer"/>
      <w:rPr>
        <w:rFonts w:ascii="Arial" w:hAnsi="Arial" w:cs="Arial"/>
        <w:sz w:val="16"/>
        <w:szCs w:val="16"/>
      </w:rPr>
    </w:pPr>
    <w:r w:rsidRPr="00491472">
      <w:rPr>
        <w:rFonts w:ascii="Arial" w:hAnsi="Arial" w:cs="Arial"/>
        <w:sz w:val="16"/>
        <w:szCs w:val="16"/>
      </w:rPr>
      <w:t xml:space="preserve">Revised </w:t>
    </w:r>
    <w:r w:rsidR="00861E67">
      <w:rPr>
        <w:rFonts w:ascii="Arial" w:hAnsi="Arial" w:cs="Arial"/>
        <w:sz w:val="16"/>
        <w:szCs w:val="16"/>
      </w:rPr>
      <w:t>February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7DDB" w14:textId="77777777" w:rsidR="008B43E4" w:rsidRDefault="008B43E4">
      <w:r>
        <w:separator/>
      </w:r>
    </w:p>
  </w:footnote>
  <w:footnote w:type="continuationSeparator" w:id="0">
    <w:p w14:paraId="7E947482" w14:textId="77777777" w:rsidR="008B43E4" w:rsidRDefault="008B43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multilevel"/>
    <w:tmpl w:val="0000000B"/>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name w:val="WWNum1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64B1F47"/>
    <w:multiLevelType w:val="hybridMultilevel"/>
    <w:tmpl w:val="824AB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85B6B"/>
    <w:multiLevelType w:val="hybridMultilevel"/>
    <w:tmpl w:val="3E5A5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F6EBA"/>
    <w:multiLevelType w:val="hybridMultilevel"/>
    <w:tmpl w:val="613C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A0B35"/>
    <w:multiLevelType w:val="hybridMultilevel"/>
    <w:tmpl w:val="E964699E"/>
    <w:lvl w:ilvl="0" w:tplc="474EF4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F24E1"/>
    <w:multiLevelType w:val="hybridMultilevel"/>
    <w:tmpl w:val="E64EEE5A"/>
    <w:lvl w:ilvl="0" w:tplc="94064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C09F2"/>
    <w:multiLevelType w:val="hybridMultilevel"/>
    <w:tmpl w:val="2B224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9"/>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ctiveWritingStyle w:appName="MSWord" w:lang="en-US" w:vendorID="64" w:dllVersion="131078" w:nlCheck="1" w:checkStyle="1"/>
  <w:activeWritingStyle w:appName="MSWord" w:lang="en-GB" w:vendorID="64" w:dllVersion="131078" w:nlCheck="1" w:checkStyle="1"/>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F9"/>
    <w:rsid w:val="00002312"/>
    <w:rsid w:val="00002ED6"/>
    <w:rsid w:val="00030F4E"/>
    <w:rsid w:val="00036A91"/>
    <w:rsid w:val="00037F4E"/>
    <w:rsid w:val="00062ED2"/>
    <w:rsid w:val="00063CFA"/>
    <w:rsid w:val="000678D0"/>
    <w:rsid w:val="00075EC3"/>
    <w:rsid w:val="00094690"/>
    <w:rsid w:val="00094E17"/>
    <w:rsid w:val="000A7E3F"/>
    <w:rsid w:val="000B3BA6"/>
    <w:rsid w:val="000C1ECC"/>
    <w:rsid w:val="000D1F6E"/>
    <w:rsid w:val="000E288D"/>
    <w:rsid w:val="000E4787"/>
    <w:rsid w:val="000E7882"/>
    <w:rsid w:val="000F787F"/>
    <w:rsid w:val="0010440F"/>
    <w:rsid w:val="00117A3D"/>
    <w:rsid w:val="0014334C"/>
    <w:rsid w:val="00144DA6"/>
    <w:rsid w:val="001549C1"/>
    <w:rsid w:val="00161B9B"/>
    <w:rsid w:val="00163962"/>
    <w:rsid w:val="00172B7B"/>
    <w:rsid w:val="001733F6"/>
    <w:rsid w:val="00176595"/>
    <w:rsid w:val="00182FF0"/>
    <w:rsid w:val="00191F59"/>
    <w:rsid w:val="00192663"/>
    <w:rsid w:val="00194D34"/>
    <w:rsid w:val="00194F42"/>
    <w:rsid w:val="001971A3"/>
    <w:rsid w:val="001A2296"/>
    <w:rsid w:val="001C0182"/>
    <w:rsid w:val="001C1069"/>
    <w:rsid w:val="001C62BC"/>
    <w:rsid w:val="001D055A"/>
    <w:rsid w:val="001E1251"/>
    <w:rsid w:val="001E3C0A"/>
    <w:rsid w:val="001E598A"/>
    <w:rsid w:val="001F27B6"/>
    <w:rsid w:val="001F6640"/>
    <w:rsid w:val="0020058E"/>
    <w:rsid w:val="00211D23"/>
    <w:rsid w:val="00221818"/>
    <w:rsid w:val="00232E39"/>
    <w:rsid w:val="00235AAD"/>
    <w:rsid w:val="0024269B"/>
    <w:rsid w:val="002548BB"/>
    <w:rsid w:val="00255318"/>
    <w:rsid w:val="00255610"/>
    <w:rsid w:val="002566BD"/>
    <w:rsid w:val="00277FA2"/>
    <w:rsid w:val="00283CC0"/>
    <w:rsid w:val="00290A5C"/>
    <w:rsid w:val="00297AE2"/>
    <w:rsid w:val="002A0F22"/>
    <w:rsid w:val="002A18B9"/>
    <w:rsid w:val="002F3C3D"/>
    <w:rsid w:val="003118D2"/>
    <w:rsid w:val="0031255C"/>
    <w:rsid w:val="0031264B"/>
    <w:rsid w:val="00315430"/>
    <w:rsid w:val="00321649"/>
    <w:rsid w:val="003262E9"/>
    <w:rsid w:val="003275E6"/>
    <w:rsid w:val="003377FC"/>
    <w:rsid w:val="00341962"/>
    <w:rsid w:val="00341976"/>
    <w:rsid w:val="00356EB7"/>
    <w:rsid w:val="003624AF"/>
    <w:rsid w:val="00380B76"/>
    <w:rsid w:val="00382225"/>
    <w:rsid w:val="0039296D"/>
    <w:rsid w:val="003A031B"/>
    <w:rsid w:val="003A114F"/>
    <w:rsid w:val="003B0C83"/>
    <w:rsid w:val="003B1912"/>
    <w:rsid w:val="003B2C5B"/>
    <w:rsid w:val="003B3C40"/>
    <w:rsid w:val="003B3D67"/>
    <w:rsid w:val="003C2F34"/>
    <w:rsid w:val="003C4A4C"/>
    <w:rsid w:val="003C5641"/>
    <w:rsid w:val="003D00BF"/>
    <w:rsid w:val="003E6735"/>
    <w:rsid w:val="004149AF"/>
    <w:rsid w:val="00423620"/>
    <w:rsid w:val="00433540"/>
    <w:rsid w:val="00436BAA"/>
    <w:rsid w:val="00436FE4"/>
    <w:rsid w:val="00442AE1"/>
    <w:rsid w:val="004432BA"/>
    <w:rsid w:val="004508A7"/>
    <w:rsid w:val="00450CF7"/>
    <w:rsid w:val="004527E8"/>
    <w:rsid w:val="004864F8"/>
    <w:rsid w:val="00491472"/>
    <w:rsid w:val="00491A45"/>
    <w:rsid w:val="004A513C"/>
    <w:rsid w:val="004B1875"/>
    <w:rsid w:val="004C0E14"/>
    <w:rsid w:val="004C1653"/>
    <w:rsid w:val="004C4EB2"/>
    <w:rsid w:val="004C65B7"/>
    <w:rsid w:val="004C7D84"/>
    <w:rsid w:val="004D1731"/>
    <w:rsid w:val="004E167F"/>
    <w:rsid w:val="004E51BA"/>
    <w:rsid w:val="004F3C4E"/>
    <w:rsid w:val="00501DBE"/>
    <w:rsid w:val="00540511"/>
    <w:rsid w:val="00540782"/>
    <w:rsid w:val="00542C41"/>
    <w:rsid w:val="0054605A"/>
    <w:rsid w:val="005532DF"/>
    <w:rsid w:val="00556F94"/>
    <w:rsid w:val="00557496"/>
    <w:rsid w:val="005865F3"/>
    <w:rsid w:val="005915B9"/>
    <w:rsid w:val="005931F9"/>
    <w:rsid w:val="005A2FC1"/>
    <w:rsid w:val="005B1466"/>
    <w:rsid w:val="005B35E0"/>
    <w:rsid w:val="005C0B9D"/>
    <w:rsid w:val="005C552D"/>
    <w:rsid w:val="005E0B68"/>
    <w:rsid w:val="005E0C39"/>
    <w:rsid w:val="005F09E4"/>
    <w:rsid w:val="0060185C"/>
    <w:rsid w:val="00603F26"/>
    <w:rsid w:val="00610E08"/>
    <w:rsid w:val="00623F7D"/>
    <w:rsid w:val="00624C38"/>
    <w:rsid w:val="0063541D"/>
    <w:rsid w:val="0065176D"/>
    <w:rsid w:val="00661F3F"/>
    <w:rsid w:val="00664449"/>
    <w:rsid w:val="00684887"/>
    <w:rsid w:val="00697C45"/>
    <w:rsid w:val="006A4613"/>
    <w:rsid w:val="006A79B2"/>
    <w:rsid w:val="006B1C8F"/>
    <w:rsid w:val="006C015F"/>
    <w:rsid w:val="006C483F"/>
    <w:rsid w:val="006D0B7E"/>
    <w:rsid w:val="006D7E6D"/>
    <w:rsid w:val="006E072E"/>
    <w:rsid w:val="006E226F"/>
    <w:rsid w:val="006F7949"/>
    <w:rsid w:val="00702271"/>
    <w:rsid w:val="007142DF"/>
    <w:rsid w:val="007150D1"/>
    <w:rsid w:val="007162F0"/>
    <w:rsid w:val="007233E4"/>
    <w:rsid w:val="00724D31"/>
    <w:rsid w:val="007331F9"/>
    <w:rsid w:val="00736845"/>
    <w:rsid w:val="00752CB7"/>
    <w:rsid w:val="00753749"/>
    <w:rsid w:val="00775147"/>
    <w:rsid w:val="0077600F"/>
    <w:rsid w:val="00777A8D"/>
    <w:rsid w:val="0078193F"/>
    <w:rsid w:val="007A5363"/>
    <w:rsid w:val="007A6129"/>
    <w:rsid w:val="007B0C99"/>
    <w:rsid w:val="007C0B82"/>
    <w:rsid w:val="007C3C8D"/>
    <w:rsid w:val="007D2A41"/>
    <w:rsid w:val="007D7362"/>
    <w:rsid w:val="007E02E1"/>
    <w:rsid w:val="007E0E5C"/>
    <w:rsid w:val="007E2832"/>
    <w:rsid w:val="007E4CF6"/>
    <w:rsid w:val="007E6981"/>
    <w:rsid w:val="007F4717"/>
    <w:rsid w:val="0080339C"/>
    <w:rsid w:val="00806170"/>
    <w:rsid w:val="00830719"/>
    <w:rsid w:val="00831C3A"/>
    <w:rsid w:val="00834085"/>
    <w:rsid w:val="00840519"/>
    <w:rsid w:val="00841762"/>
    <w:rsid w:val="00860725"/>
    <w:rsid w:val="00861E67"/>
    <w:rsid w:val="00862555"/>
    <w:rsid w:val="00872E6B"/>
    <w:rsid w:val="00873C42"/>
    <w:rsid w:val="0087554E"/>
    <w:rsid w:val="00877F25"/>
    <w:rsid w:val="00882ABB"/>
    <w:rsid w:val="00885E77"/>
    <w:rsid w:val="00897B3F"/>
    <w:rsid w:val="008A7AD3"/>
    <w:rsid w:val="008B43E4"/>
    <w:rsid w:val="008E190E"/>
    <w:rsid w:val="008F229E"/>
    <w:rsid w:val="008F52FE"/>
    <w:rsid w:val="00903681"/>
    <w:rsid w:val="00906F6D"/>
    <w:rsid w:val="009173AE"/>
    <w:rsid w:val="009210BB"/>
    <w:rsid w:val="00925D50"/>
    <w:rsid w:val="00926C92"/>
    <w:rsid w:val="00940D05"/>
    <w:rsid w:val="0094116D"/>
    <w:rsid w:val="00951885"/>
    <w:rsid w:val="00952066"/>
    <w:rsid w:val="0096278A"/>
    <w:rsid w:val="00966F2B"/>
    <w:rsid w:val="00970DF3"/>
    <w:rsid w:val="0097531B"/>
    <w:rsid w:val="009844B0"/>
    <w:rsid w:val="009A3A7B"/>
    <w:rsid w:val="009B7764"/>
    <w:rsid w:val="009C12E3"/>
    <w:rsid w:val="009D7B4E"/>
    <w:rsid w:val="009E4D88"/>
    <w:rsid w:val="009E647D"/>
    <w:rsid w:val="009E6ADF"/>
    <w:rsid w:val="009F0484"/>
    <w:rsid w:val="00A03C7F"/>
    <w:rsid w:val="00A16DFE"/>
    <w:rsid w:val="00A22B23"/>
    <w:rsid w:val="00A36CFF"/>
    <w:rsid w:val="00A4224F"/>
    <w:rsid w:val="00A4251A"/>
    <w:rsid w:val="00A47C78"/>
    <w:rsid w:val="00A546BF"/>
    <w:rsid w:val="00A60F49"/>
    <w:rsid w:val="00A62F8F"/>
    <w:rsid w:val="00A6333B"/>
    <w:rsid w:val="00A63F58"/>
    <w:rsid w:val="00A77DCC"/>
    <w:rsid w:val="00A82795"/>
    <w:rsid w:val="00A83DAE"/>
    <w:rsid w:val="00A91F96"/>
    <w:rsid w:val="00A944F4"/>
    <w:rsid w:val="00AA20B2"/>
    <w:rsid w:val="00AA472F"/>
    <w:rsid w:val="00AA52F3"/>
    <w:rsid w:val="00AA5446"/>
    <w:rsid w:val="00AB21B8"/>
    <w:rsid w:val="00AB7FF1"/>
    <w:rsid w:val="00AC6192"/>
    <w:rsid w:val="00AC6FE5"/>
    <w:rsid w:val="00AD1125"/>
    <w:rsid w:val="00AD4879"/>
    <w:rsid w:val="00AD7AEE"/>
    <w:rsid w:val="00AE06D5"/>
    <w:rsid w:val="00AE2D13"/>
    <w:rsid w:val="00AE6B00"/>
    <w:rsid w:val="00AE6E9B"/>
    <w:rsid w:val="00AE7914"/>
    <w:rsid w:val="00B016B4"/>
    <w:rsid w:val="00B15A64"/>
    <w:rsid w:val="00B25394"/>
    <w:rsid w:val="00B262F9"/>
    <w:rsid w:val="00B374C8"/>
    <w:rsid w:val="00B37AA2"/>
    <w:rsid w:val="00B416FC"/>
    <w:rsid w:val="00B57925"/>
    <w:rsid w:val="00B61533"/>
    <w:rsid w:val="00B65A1D"/>
    <w:rsid w:val="00B765F5"/>
    <w:rsid w:val="00B87B66"/>
    <w:rsid w:val="00B90EC4"/>
    <w:rsid w:val="00B9648D"/>
    <w:rsid w:val="00BA57FB"/>
    <w:rsid w:val="00BA7592"/>
    <w:rsid w:val="00BB0A35"/>
    <w:rsid w:val="00BB3942"/>
    <w:rsid w:val="00BC66E2"/>
    <w:rsid w:val="00BD1396"/>
    <w:rsid w:val="00BD28D1"/>
    <w:rsid w:val="00BD5DD1"/>
    <w:rsid w:val="00BD7FD6"/>
    <w:rsid w:val="00BE5131"/>
    <w:rsid w:val="00BF2D8A"/>
    <w:rsid w:val="00BF52EA"/>
    <w:rsid w:val="00BF74C7"/>
    <w:rsid w:val="00BF7B14"/>
    <w:rsid w:val="00C104E9"/>
    <w:rsid w:val="00C12614"/>
    <w:rsid w:val="00C274A0"/>
    <w:rsid w:val="00C35591"/>
    <w:rsid w:val="00C52EC5"/>
    <w:rsid w:val="00C56FD2"/>
    <w:rsid w:val="00C6440E"/>
    <w:rsid w:val="00C65FF4"/>
    <w:rsid w:val="00C662DA"/>
    <w:rsid w:val="00C74F26"/>
    <w:rsid w:val="00C765F6"/>
    <w:rsid w:val="00C809B2"/>
    <w:rsid w:val="00C8444C"/>
    <w:rsid w:val="00C87689"/>
    <w:rsid w:val="00C90472"/>
    <w:rsid w:val="00CB59DE"/>
    <w:rsid w:val="00CB6490"/>
    <w:rsid w:val="00CB7319"/>
    <w:rsid w:val="00CC2DA3"/>
    <w:rsid w:val="00CD1011"/>
    <w:rsid w:val="00CD7842"/>
    <w:rsid w:val="00CE3F30"/>
    <w:rsid w:val="00CF53F4"/>
    <w:rsid w:val="00CF7554"/>
    <w:rsid w:val="00D04BDF"/>
    <w:rsid w:val="00D07966"/>
    <w:rsid w:val="00D13375"/>
    <w:rsid w:val="00D24E1B"/>
    <w:rsid w:val="00D314D0"/>
    <w:rsid w:val="00D33020"/>
    <w:rsid w:val="00D53E11"/>
    <w:rsid w:val="00D608F7"/>
    <w:rsid w:val="00D6177E"/>
    <w:rsid w:val="00D661D0"/>
    <w:rsid w:val="00D66355"/>
    <w:rsid w:val="00D66952"/>
    <w:rsid w:val="00D7303A"/>
    <w:rsid w:val="00D74A6C"/>
    <w:rsid w:val="00D831E9"/>
    <w:rsid w:val="00D92AAA"/>
    <w:rsid w:val="00D95D20"/>
    <w:rsid w:val="00D96A16"/>
    <w:rsid w:val="00DA086F"/>
    <w:rsid w:val="00DB4A36"/>
    <w:rsid w:val="00DB5573"/>
    <w:rsid w:val="00DC21D8"/>
    <w:rsid w:val="00DC3D1C"/>
    <w:rsid w:val="00DC4698"/>
    <w:rsid w:val="00DC773E"/>
    <w:rsid w:val="00DD0C33"/>
    <w:rsid w:val="00DD29FE"/>
    <w:rsid w:val="00DE0BDB"/>
    <w:rsid w:val="00DE0D1F"/>
    <w:rsid w:val="00DE1BFE"/>
    <w:rsid w:val="00DE677D"/>
    <w:rsid w:val="00DF1B66"/>
    <w:rsid w:val="00DF33C9"/>
    <w:rsid w:val="00DF5A28"/>
    <w:rsid w:val="00E04564"/>
    <w:rsid w:val="00E11C24"/>
    <w:rsid w:val="00E21373"/>
    <w:rsid w:val="00E3283A"/>
    <w:rsid w:val="00E33D2B"/>
    <w:rsid w:val="00E35F94"/>
    <w:rsid w:val="00E446B1"/>
    <w:rsid w:val="00E56244"/>
    <w:rsid w:val="00E615BA"/>
    <w:rsid w:val="00E65A9F"/>
    <w:rsid w:val="00E66A4C"/>
    <w:rsid w:val="00E730AF"/>
    <w:rsid w:val="00E746D1"/>
    <w:rsid w:val="00E76178"/>
    <w:rsid w:val="00E92AB1"/>
    <w:rsid w:val="00EA1F93"/>
    <w:rsid w:val="00EA5A29"/>
    <w:rsid w:val="00EB097A"/>
    <w:rsid w:val="00EC0A4E"/>
    <w:rsid w:val="00ED7DAF"/>
    <w:rsid w:val="00EE6930"/>
    <w:rsid w:val="00EE6B17"/>
    <w:rsid w:val="00EF2F87"/>
    <w:rsid w:val="00EF7700"/>
    <w:rsid w:val="00F10676"/>
    <w:rsid w:val="00F10DA5"/>
    <w:rsid w:val="00F1491C"/>
    <w:rsid w:val="00F2459B"/>
    <w:rsid w:val="00F429B9"/>
    <w:rsid w:val="00F43379"/>
    <w:rsid w:val="00F43651"/>
    <w:rsid w:val="00F45632"/>
    <w:rsid w:val="00F469FE"/>
    <w:rsid w:val="00F473F9"/>
    <w:rsid w:val="00F56053"/>
    <w:rsid w:val="00F57A93"/>
    <w:rsid w:val="00F72CC8"/>
    <w:rsid w:val="00F734BB"/>
    <w:rsid w:val="00F81FD9"/>
    <w:rsid w:val="00F84EA7"/>
    <w:rsid w:val="00F933D4"/>
    <w:rsid w:val="00FA4E96"/>
    <w:rsid w:val="00FB0ADE"/>
    <w:rsid w:val="00FC6248"/>
    <w:rsid w:val="00FD2102"/>
    <w:rsid w:val="00FD56F6"/>
    <w:rsid w:val="00FF01DF"/>
    <w:rsid w:val="00FF3FF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65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695">
      <w:bodyDiv w:val="1"/>
      <w:marLeft w:val="0"/>
      <w:marRight w:val="0"/>
      <w:marTop w:val="0"/>
      <w:marBottom w:val="0"/>
      <w:divBdr>
        <w:top w:val="none" w:sz="0" w:space="0" w:color="auto"/>
        <w:left w:val="none" w:sz="0" w:space="0" w:color="auto"/>
        <w:bottom w:val="none" w:sz="0" w:space="0" w:color="auto"/>
        <w:right w:val="none" w:sz="0" w:space="0" w:color="auto"/>
      </w:divBdr>
    </w:div>
    <w:div w:id="986856557">
      <w:bodyDiv w:val="1"/>
      <w:marLeft w:val="0"/>
      <w:marRight w:val="0"/>
      <w:marTop w:val="0"/>
      <w:marBottom w:val="0"/>
      <w:divBdr>
        <w:top w:val="none" w:sz="0" w:space="0" w:color="auto"/>
        <w:left w:val="none" w:sz="0" w:space="0" w:color="auto"/>
        <w:bottom w:val="none" w:sz="0" w:space="0" w:color="auto"/>
        <w:right w:val="none" w:sz="0" w:space="0" w:color="auto"/>
      </w:divBdr>
    </w:div>
    <w:div w:id="154090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148B-B77D-C448-80AF-1C1E5BCA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8647</Characters>
  <Application>Microsoft Macintosh Word</Application>
  <DocSecurity>0</DocSecurity>
  <Lines>72</Lines>
  <Paragraphs>20</Paragraphs>
  <ScaleCrop>false</ScaleCrop>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Angie Lobley</cp:lastModifiedBy>
  <cp:revision>3</cp:revision>
  <cp:lastPrinted>2013-11-14T10:57:00Z</cp:lastPrinted>
  <dcterms:created xsi:type="dcterms:W3CDTF">2020-03-05T11:45:00Z</dcterms:created>
  <dcterms:modified xsi:type="dcterms:W3CDTF">2020-03-05T11:45:00Z</dcterms:modified>
</cp:coreProperties>
</file>